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4" w:rsidRDefault="007A1164" w:rsidP="007A1164">
      <w:pPr>
        <w:pStyle w:val="Titolo2"/>
        <w:tabs>
          <w:tab w:val="left" w:pos="6480"/>
        </w:tabs>
        <w:ind w:left="5940"/>
        <w:jc w:val="left"/>
        <w:rPr>
          <w:rFonts w:ascii="Times" w:hAnsi="Times" w:cs="FranklinGothic-Book"/>
          <w:sz w:val="20"/>
          <w:szCs w:val="20"/>
        </w:rPr>
      </w:pPr>
      <w:r w:rsidRPr="00C33949">
        <w:rPr>
          <w:rFonts w:ascii="Times" w:hAnsi="Times" w:cs="FranklinGothic-Book"/>
          <w:sz w:val="20"/>
          <w:szCs w:val="20"/>
        </w:rPr>
        <w:t xml:space="preserve">Spett.le </w:t>
      </w:r>
    </w:p>
    <w:p w:rsidR="007A1164" w:rsidRPr="00C33949" w:rsidRDefault="007A1164" w:rsidP="007A1164">
      <w:pPr>
        <w:pStyle w:val="Titolo2"/>
        <w:tabs>
          <w:tab w:val="left" w:pos="6480"/>
        </w:tabs>
        <w:ind w:left="5940"/>
        <w:jc w:val="left"/>
        <w:rPr>
          <w:rFonts w:ascii="Times" w:hAnsi="Times" w:cs="FranklinGothic-Book"/>
          <w:sz w:val="20"/>
          <w:szCs w:val="20"/>
        </w:rPr>
      </w:pPr>
      <w:r w:rsidRPr="00C33949">
        <w:rPr>
          <w:rFonts w:ascii="Times" w:hAnsi="Times" w:cs="FranklinGothic-Book"/>
          <w:sz w:val="20"/>
          <w:szCs w:val="20"/>
        </w:rPr>
        <w:t>UFFICIO INAIL</w:t>
      </w:r>
      <w:r w:rsidRPr="00C33949">
        <w:rPr>
          <w:rFonts w:ascii="Times" w:hAnsi="Times" w:cs="FranklinGothic-Book"/>
          <w:sz w:val="20"/>
          <w:szCs w:val="20"/>
        </w:rPr>
        <w:br/>
        <w:t>Via ........................................................</w:t>
      </w:r>
      <w:r w:rsidRPr="00C33949">
        <w:rPr>
          <w:rFonts w:ascii="Times" w:hAnsi="Times" w:cs="FranklinGothic-Book"/>
          <w:sz w:val="20"/>
          <w:szCs w:val="20"/>
        </w:rPr>
        <w:br/>
        <w:t>Città ......................................................</w:t>
      </w:r>
    </w:p>
    <w:p w:rsidR="007A1164" w:rsidRPr="00C33949" w:rsidRDefault="007A1164" w:rsidP="007A1164">
      <w:pPr>
        <w:pStyle w:val="Normale1"/>
        <w:ind w:left="3005"/>
        <w:jc w:val="both"/>
        <w:rPr>
          <w:rFonts w:ascii="Times" w:hAnsi="Times" w:cs="FranklinGothic-Book"/>
          <w:sz w:val="20"/>
          <w:szCs w:val="20"/>
        </w:rPr>
      </w:pPr>
    </w:p>
    <w:p w:rsidR="007A1164" w:rsidRDefault="007A1164" w:rsidP="007A1164">
      <w:pPr>
        <w:pStyle w:val="Normale1"/>
        <w:tabs>
          <w:tab w:val="left" w:pos="5940"/>
        </w:tabs>
        <w:ind w:left="3005" w:firstLine="535"/>
        <w:rPr>
          <w:rFonts w:ascii="Times" w:hAnsi="Times" w:cs="FranklinGothic-Book"/>
          <w:sz w:val="20"/>
          <w:szCs w:val="20"/>
        </w:rPr>
      </w:pPr>
      <w:r>
        <w:rPr>
          <w:rFonts w:ascii="Times" w:hAnsi="Times" w:cs="FranklinGothic-Book"/>
          <w:sz w:val="20"/>
          <w:szCs w:val="20"/>
        </w:rPr>
        <w:tab/>
        <w:t>Spett.le</w:t>
      </w:r>
    </w:p>
    <w:p w:rsidR="00624D97" w:rsidRDefault="00624D97" w:rsidP="00624D97">
      <w:pPr>
        <w:tabs>
          <w:tab w:val="left" w:pos="5940"/>
        </w:tabs>
        <w:rPr>
          <w:rFonts w:ascii="Times" w:hAnsi="Times" w:cs="FranklinGothic-Book"/>
          <w:color w:val="000000"/>
          <w:sz w:val="20"/>
          <w:szCs w:val="20"/>
          <w:lang w:bidi="it-IT"/>
        </w:rPr>
      </w:pPr>
      <w:r>
        <w:rPr>
          <w:rFonts w:ascii="Times" w:hAnsi="Times" w:cs="FranklinGothic-Book"/>
          <w:color w:val="000000"/>
          <w:sz w:val="20"/>
          <w:szCs w:val="20"/>
          <w:lang w:bidi="it-IT"/>
        </w:rPr>
        <w:tab/>
      </w:r>
      <w:r w:rsidRPr="00624D97">
        <w:rPr>
          <w:rFonts w:ascii="Times" w:hAnsi="Times" w:cs="FranklinGothic-Book"/>
          <w:color w:val="000000"/>
          <w:sz w:val="20"/>
          <w:szCs w:val="20"/>
          <w:lang w:bidi="it-IT"/>
        </w:rPr>
        <w:t>Direzione</w:t>
      </w:r>
      <w:r>
        <w:rPr>
          <w:rFonts w:ascii="Times" w:hAnsi="Times" w:cs="FranklinGothic-Book"/>
          <w:color w:val="000000"/>
          <w:sz w:val="20"/>
          <w:szCs w:val="20"/>
          <w:lang w:bidi="it-IT"/>
        </w:rPr>
        <w:t xml:space="preserve"> Territoriale del Lavoro NAPOLI</w:t>
      </w:r>
    </w:p>
    <w:p w:rsidR="00624D97" w:rsidRDefault="00624D97" w:rsidP="00624D97">
      <w:pPr>
        <w:tabs>
          <w:tab w:val="left" w:pos="5940"/>
        </w:tabs>
        <w:rPr>
          <w:rFonts w:ascii="Times" w:hAnsi="Times" w:cs="FranklinGothic-Book"/>
          <w:color w:val="000000"/>
          <w:sz w:val="20"/>
          <w:szCs w:val="20"/>
          <w:lang w:bidi="it-IT"/>
        </w:rPr>
      </w:pPr>
      <w:r>
        <w:rPr>
          <w:rFonts w:ascii="Times" w:hAnsi="Times" w:cs="FranklinGothic-Book"/>
          <w:color w:val="000000"/>
          <w:sz w:val="20"/>
          <w:szCs w:val="20"/>
          <w:lang w:bidi="it-IT"/>
        </w:rPr>
        <w:tab/>
      </w:r>
      <w:r w:rsidRPr="00624D97">
        <w:rPr>
          <w:rFonts w:ascii="Times" w:hAnsi="Times" w:cs="FranklinGothic-Book"/>
          <w:color w:val="000000"/>
          <w:sz w:val="20"/>
          <w:szCs w:val="20"/>
          <w:lang w:bidi="it-IT"/>
        </w:rPr>
        <w:t>Via Amerigo Vespucci, 172</w:t>
      </w:r>
    </w:p>
    <w:p w:rsidR="00624D97" w:rsidRPr="00624D97" w:rsidRDefault="00624D97" w:rsidP="00624D97">
      <w:pPr>
        <w:tabs>
          <w:tab w:val="left" w:pos="5940"/>
        </w:tabs>
        <w:rPr>
          <w:rFonts w:ascii="Times" w:hAnsi="Times" w:cs="FranklinGothic-Book"/>
          <w:color w:val="000000"/>
          <w:sz w:val="20"/>
          <w:szCs w:val="20"/>
          <w:lang w:bidi="it-IT"/>
        </w:rPr>
      </w:pPr>
      <w:r>
        <w:rPr>
          <w:rFonts w:ascii="Times" w:hAnsi="Times" w:cs="FranklinGothic-Book"/>
          <w:color w:val="000000"/>
          <w:sz w:val="20"/>
          <w:szCs w:val="20"/>
          <w:lang w:bidi="it-IT"/>
        </w:rPr>
        <w:tab/>
      </w:r>
      <w:r w:rsidRPr="00624D97">
        <w:rPr>
          <w:rFonts w:ascii="Times" w:hAnsi="Times" w:cs="FranklinGothic-Book"/>
          <w:color w:val="000000"/>
          <w:sz w:val="20"/>
          <w:szCs w:val="20"/>
          <w:lang w:bidi="it-IT"/>
        </w:rPr>
        <w:t xml:space="preserve">PEC: dtl.napoli@pec.lavoro.gov.it  </w:t>
      </w:r>
    </w:p>
    <w:p w:rsidR="007A1164" w:rsidRPr="00C33949" w:rsidRDefault="007A1164" w:rsidP="007A1164">
      <w:pPr>
        <w:pStyle w:val="Normale1"/>
        <w:tabs>
          <w:tab w:val="left" w:pos="5940"/>
        </w:tabs>
        <w:ind w:left="5940"/>
        <w:rPr>
          <w:rFonts w:ascii="Times" w:hAnsi="Times" w:cs="FranklinGothic-Book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75"/>
        <w:gridCol w:w="8163"/>
      </w:tblGrid>
      <w:tr w:rsidR="007A1164" w:rsidTr="00241AB3">
        <w:trPr>
          <w:trHeight w:val="60"/>
        </w:trPr>
        <w:tc>
          <w:tcPr>
            <w:tcW w:w="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64" w:rsidRDefault="007A1164" w:rsidP="00241AB3">
            <w:pPr>
              <w:pStyle w:val="Normale1"/>
              <w:rPr>
                <w:rFonts w:ascii="Times" w:hAnsi="Times" w:cs="FranklinGothic-Book"/>
                <w:sz w:val="20"/>
                <w:szCs w:val="20"/>
              </w:rPr>
            </w:pPr>
          </w:p>
          <w:p w:rsidR="007A1164" w:rsidRDefault="007A1164" w:rsidP="00241AB3">
            <w:pPr>
              <w:pStyle w:val="Normale1"/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OGGETTO:</w:t>
            </w:r>
          </w:p>
        </w:tc>
        <w:tc>
          <w:tcPr>
            <w:tcW w:w="42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64" w:rsidRDefault="007A1164" w:rsidP="00241AB3">
            <w:pPr>
              <w:pStyle w:val="Normale1"/>
              <w:jc w:val="both"/>
              <w:rPr>
                <w:rFonts w:ascii="Times" w:hAnsi="Times" w:cs="FranklinGothic-Book"/>
                <w:sz w:val="20"/>
                <w:szCs w:val="20"/>
              </w:rPr>
            </w:pPr>
          </w:p>
          <w:p w:rsidR="007A1164" w:rsidRPr="00C33949" w:rsidRDefault="007A1164" w:rsidP="00241AB3">
            <w:pPr>
              <w:pStyle w:val="Normale1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 xml:space="preserve">Comunicazione alunni impegnati nello stage Alternanza Scuola/Lavoro per l’anno scolastico 20../20.. </w:t>
            </w:r>
          </w:p>
          <w:p w:rsidR="007A1164" w:rsidRPr="00C33949" w:rsidRDefault="007A1164" w:rsidP="00241AB3">
            <w:pPr>
              <w:pStyle w:val="Normale1"/>
              <w:jc w:val="both"/>
              <w:rPr>
                <w:rFonts w:ascii="Times" w:hAnsi="Times" w:cs="FranklinGothic-Book"/>
                <w:sz w:val="20"/>
                <w:szCs w:val="20"/>
              </w:rPr>
            </w:pPr>
          </w:p>
          <w:p w:rsidR="007A1164" w:rsidRPr="00C33949" w:rsidRDefault="007A1164" w:rsidP="00241AB3">
            <w:pPr>
              <w:pStyle w:val="Testo"/>
              <w:rPr>
                <w:rFonts w:ascii="Times" w:hAnsi="Times"/>
              </w:rPr>
            </w:pPr>
            <w:r w:rsidRPr="00C33949">
              <w:rPr>
                <w:rFonts w:ascii="Times" w:hAnsi="Times"/>
              </w:rPr>
              <w:t xml:space="preserve">I sotto elencati studenti saranno impegnati, come da oggetto, nei sotto elencati periodi: 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Demi"/>
                <w:b/>
                <w:sz w:val="20"/>
                <w:szCs w:val="20"/>
                <w:u w:val="thick"/>
              </w:rPr>
            </w:pPr>
            <w:r w:rsidRPr="00C33949">
              <w:rPr>
                <w:rFonts w:ascii="Times" w:hAnsi="Times" w:cs="FranklinGothic-Demi"/>
                <w:b/>
                <w:sz w:val="20"/>
                <w:szCs w:val="20"/>
              </w:rPr>
              <w:t>DOCENTE TUTOR: Prof. XXXXX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CLASSE ................,   SEZIONE ..................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CLASSE ................,   SEZIONE ..................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CLASSE ................,   SEZIONE ..................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I.</w:t>
            </w:r>
            <w:r>
              <w:rPr>
                <w:rFonts w:ascii="Times" w:hAnsi="Times" w:cs="FranklinGothic-Book"/>
                <w:sz w:val="20"/>
                <w:szCs w:val="20"/>
              </w:rPr>
              <w:t>T</w:t>
            </w:r>
            <w:r w:rsidRPr="00C33949">
              <w:rPr>
                <w:rFonts w:ascii="Times" w:hAnsi="Times" w:cs="FranklinGothic-Book"/>
                <w:sz w:val="20"/>
                <w:szCs w:val="20"/>
              </w:rPr>
              <w:t>.</w:t>
            </w:r>
            <w:r>
              <w:rPr>
                <w:rFonts w:ascii="Times" w:hAnsi="Times" w:cs="FranklinGothic-Book"/>
                <w:sz w:val="20"/>
                <w:szCs w:val="20"/>
              </w:rPr>
              <w:t xml:space="preserve"> MANLIO ROSSI DORIA</w:t>
            </w:r>
            <w:r w:rsidRPr="00C33949">
              <w:rPr>
                <w:rFonts w:ascii="Times" w:hAnsi="Times" w:cs="FranklinGothic-Book"/>
                <w:sz w:val="20"/>
                <w:szCs w:val="20"/>
              </w:rPr>
              <w:t xml:space="preserve">, Via </w:t>
            </w:r>
            <w:r>
              <w:rPr>
                <w:rFonts w:ascii="Times" w:hAnsi="Times" w:cs="FranklinGothic-Book"/>
                <w:sz w:val="20"/>
                <w:szCs w:val="20"/>
              </w:rPr>
              <w:t>Manlio Rossi Doria, 2</w:t>
            </w:r>
            <w:r w:rsidRPr="00C33949">
              <w:rPr>
                <w:rFonts w:ascii="Times" w:hAnsi="Times" w:cs="FranklinGothic-Book"/>
                <w:sz w:val="20"/>
                <w:szCs w:val="20"/>
              </w:rPr>
              <w:t xml:space="preserve">, Città </w:t>
            </w:r>
            <w:r>
              <w:rPr>
                <w:rFonts w:ascii="Times" w:hAnsi="Times" w:cs="FranklinGothic-Book"/>
                <w:sz w:val="20"/>
                <w:szCs w:val="20"/>
              </w:rPr>
              <w:t>Marigliano (Na)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dal ../../…. al ../../…. – dalle ore ……. alle ore ……</w:t>
            </w:r>
          </w:p>
          <w:p w:rsidR="007A1164" w:rsidRPr="00C33949" w:rsidRDefault="007A1164" w:rsidP="00241AB3">
            <w:pPr>
              <w:pStyle w:val="Normale1"/>
              <w:spacing w:line="360" w:lineRule="auto"/>
              <w:jc w:val="both"/>
              <w:rPr>
                <w:rFonts w:ascii="Times" w:hAnsi="Times" w:cs="FranklinGothic-Book"/>
                <w:sz w:val="20"/>
                <w:szCs w:val="20"/>
              </w:rPr>
            </w:pPr>
            <w:r w:rsidRPr="00C33949">
              <w:rPr>
                <w:rFonts w:ascii="Times" w:hAnsi="Times" w:cs="FranklinGothic-Book"/>
                <w:sz w:val="20"/>
                <w:szCs w:val="20"/>
              </w:rPr>
              <w:t>dal ../../…. al ../../…. – dalle ore ……. alle ore ……</w:t>
            </w:r>
          </w:p>
          <w:p w:rsidR="007A1164" w:rsidRDefault="007A1164" w:rsidP="00241AB3">
            <w:pPr>
              <w:pStyle w:val="Normale1"/>
              <w:spacing w:line="360" w:lineRule="auto"/>
              <w:jc w:val="both"/>
            </w:pPr>
          </w:p>
        </w:tc>
      </w:tr>
    </w:tbl>
    <w:p w:rsidR="007A1164" w:rsidRPr="00C33949" w:rsidRDefault="007A1164" w:rsidP="007A1164">
      <w:pPr>
        <w:pStyle w:val="Testo"/>
        <w:rPr>
          <w:rFonts w:ascii="Times" w:hAnsi="Times"/>
        </w:rPr>
      </w:pPr>
    </w:p>
    <w:p w:rsidR="007A1164" w:rsidRPr="00C33949" w:rsidRDefault="00624D97" w:rsidP="007A1164">
      <w:pPr>
        <w:pStyle w:val="Testo"/>
        <w:rPr>
          <w:rFonts w:ascii="Times" w:hAnsi="Times"/>
        </w:rPr>
      </w:pPr>
      <w:r>
        <w:rPr>
          <w:rFonts w:ascii="Times" w:hAnsi="Times"/>
        </w:rPr>
        <w:t>Distinti saluti,</w:t>
      </w:r>
    </w:p>
    <w:p w:rsidR="007A1164" w:rsidRPr="00C33949" w:rsidRDefault="007A1164" w:rsidP="007A1164">
      <w:pPr>
        <w:pStyle w:val="Testo"/>
        <w:rPr>
          <w:rFonts w:ascii="Times" w:hAnsi="Times"/>
        </w:rPr>
      </w:pPr>
    </w:p>
    <w:p w:rsidR="00624D97" w:rsidRPr="00624D97" w:rsidRDefault="00624D97" w:rsidP="00624D97">
      <w:pPr>
        <w:jc w:val="right"/>
        <w:rPr>
          <w:rFonts w:ascii="Times New Roman" w:hAnsi="Times New Roman"/>
        </w:rPr>
      </w:pPr>
      <w:r w:rsidRPr="00624D97">
        <w:rPr>
          <w:rFonts w:ascii="Times New Roman" w:hAnsi="Times New Roman"/>
          <w:color w:val="000000"/>
          <w:sz w:val="18"/>
          <w:szCs w:val="18"/>
        </w:rPr>
        <w:t>IL DIRIGENTE SCOLASTICO</w:t>
      </w:r>
      <w:r w:rsidRPr="00624D97">
        <w:rPr>
          <w:rFonts w:ascii="Times New Roman" w:hAnsi="Times New Roman"/>
          <w:color w:val="000000"/>
          <w:sz w:val="18"/>
          <w:szCs w:val="18"/>
        </w:rPr>
        <w:br/>
      </w:r>
      <w:r w:rsidRPr="00624D97">
        <w:rPr>
          <w:rFonts w:ascii="Times New Roman" w:hAnsi="Times New Roman"/>
          <w:i/>
          <w:iCs/>
          <w:color w:val="000000"/>
          <w:sz w:val="18"/>
          <w:szCs w:val="18"/>
        </w:rPr>
        <w:t>Prof. Giuseppe Ianniciello</w:t>
      </w:r>
      <w:r w:rsidRPr="00624D97">
        <w:rPr>
          <w:rFonts w:ascii="Times New Roman" w:hAnsi="Times New Roman"/>
          <w:color w:val="000000"/>
        </w:rPr>
        <w:br/>
      </w:r>
      <w:r w:rsidRPr="00624D97">
        <w:rPr>
          <w:rFonts w:ascii="Times New Roman" w:hAnsi="Times New Roman"/>
          <w:color w:val="000000"/>
          <w:sz w:val="16"/>
          <w:szCs w:val="16"/>
        </w:rPr>
        <w:t>Firma autografa omessa ai sensi</w:t>
      </w:r>
      <w:r w:rsidRPr="00624D97">
        <w:rPr>
          <w:rFonts w:ascii="Times New Roman" w:hAnsi="Times New Roman"/>
          <w:color w:val="000000"/>
          <w:sz w:val="16"/>
          <w:szCs w:val="16"/>
        </w:rPr>
        <w:br/>
        <w:t>art. 3 co</w:t>
      </w:r>
      <w:proofErr w:type="spellStart"/>
      <w:r w:rsidRPr="00624D97">
        <w:rPr>
          <w:rFonts w:ascii="Times New Roman" w:hAnsi="Times New Roman"/>
          <w:color w:val="000000"/>
          <w:sz w:val="16"/>
          <w:szCs w:val="16"/>
        </w:rPr>
        <w:t>.2</w:t>
      </w:r>
      <w:proofErr w:type="spellEnd"/>
      <w:r w:rsidRPr="00624D97">
        <w:rPr>
          <w:rFonts w:ascii="Times New Roman" w:hAnsi="Times New Roman"/>
          <w:color w:val="000000"/>
          <w:sz w:val="16"/>
          <w:szCs w:val="16"/>
        </w:rPr>
        <w:t xml:space="preserve"> del </w:t>
      </w:r>
      <w:proofErr w:type="spellStart"/>
      <w:r w:rsidRPr="00624D97">
        <w:rPr>
          <w:rFonts w:ascii="Times New Roman" w:hAnsi="Times New Roman"/>
          <w:color w:val="000000"/>
          <w:sz w:val="16"/>
          <w:szCs w:val="16"/>
        </w:rPr>
        <w:t>D.Lgs.</w:t>
      </w:r>
      <w:proofErr w:type="spellEnd"/>
      <w:r w:rsidRPr="00624D97">
        <w:rPr>
          <w:rFonts w:ascii="Times New Roman" w:hAnsi="Times New Roman"/>
          <w:color w:val="000000"/>
          <w:sz w:val="16"/>
          <w:szCs w:val="16"/>
        </w:rPr>
        <w:t xml:space="preserve"> n. 39/1993</w:t>
      </w:r>
    </w:p>
    <w:p w:rsidR="007A1164" w:rsidRPr="00C33949" w:rsidRDefault="007A1164" w:rsidP="00624D97">
      <w:pPr>
        <w:pStyle w:val="Testo"/>
        <w:jc w:val="right"/>
        <w:rPr>
          <w:rFonts w:ascii="Times" w:hAnsi="Times"/>
        </w:rPr>
      </w:pPr>
      <w:bookmarkStart w:id="0" w:name="_GoBack"/>
      <w:bookmarkEnd w:id="0"/>
    </w:p>
    <w:sectPr w:rsidR="007A1164" w:rsidRPr="00C33949" w:rsidSect="00321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1F" w:rsidRDefault="005E4E1F" w:rsidP="007A1164">
      <w:r>
        <w:separator/>
      </w:r>
    </w:p>
  </w:endnote>
  <w:endnote w:type="continuationSeparator" w:id="1">
    <w:p w:rsidR="005E4E1F" w:rsidRDefault="005E4E1F" w:rsidP="007A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-Heavy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27" w:rsidRDefault="002554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27" w:rsidRDefault="0025542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27" w:rsidRDefault="002554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1F" w:rsidRDefault="005E4E1F" w:rsidP="007A1164">
      <w:r>
        <w:separator/>
      </w:r>
    </w:p>
  </w:footnote>
  <w:footnote w:type="continuationSeparator" w:id="1">
    <w:p w:rsidR="005E4E1F" w:rsidRDefault="005E4E1F" w:rsidP="007A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27" w:rsidRDefault="002554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Ind w:w="-670" w:type="dxa"/>
      <w:tblLook w:val="04A0"/>
    </w:tblPr>
    <w:tblGrid>
      <w:gridCol w:w="1912"/>
      <w:gridCol w:w="7088"/>
      <w:gridCol w:w="1843"/>
    </w:tblGrid>
    <w:tr w:rsidR="00C7280E" w:rsidRPr="007847F1" w:rsidTr="00FE77D4">
      <w:tc>
        <w:tcPr>
          <w:tcW w:w="1912" w:type="dxa"/>
          <w:shd w:val="clear" w:color="auto" w:fill="FFFFFF"/>
        </w:tcPr>
        <w:p w:rsidR="00C7280E" w:rsidRPr="007847F1" w:rsidRDefault="00C7280E" w:rsidP="00FE77D4">
          <w:pPr>
            <w:autoSpaceDE w:val="0"/>
            <w:autoSpaceDN w:val="0"/>
            <w:adjustRightInd w:val="0"/>
            <w:jc w:val="center"/>
            <w:rPr>
              <w:rFonts w:ascii="Cambria" w:eastAsia="Calibri" w:hAnsi="Cambria"/>
            </w:rPr>
          </w:pPr>
          <w:r>
            <w:rPr>
              <w:rFonts w:ascii="Cambria" w:eastAsia="Calibri" w:hAnsi="Cambria"/>
              <w:noProof/>
            </w:rPr>
            <w:drawing>
              <wp:inline distT="0" distB="0" distL="0" distR="0">
                <wp:extent cx="883920" cy="792480"/>
                <wp:effectExtent l="0" t="0" r="0" b="0"/>
                <wp:docPr id="3" name="Immagine 1" descr="disegn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segn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FFFFFF"/>
        </w:tcPr>
        <w:p w:rsidR="00255427" w:rsidRDefault="00255427" w:rsidP="00255427">
          <w:pPr>
            <w:ind w:right="98"/>
            <w:jc w:val="center"/>
            <w:rPr>
              <w:rFonts w:ascii="Arial Black" w:hAnsi="Arial Black"/>
              <w:b/>
              <w:sz w:val="28"/>
              <w:szCs w:val="28"/>
            </w:rPr>
          </w:pPr>
          <w:r>
            <w:rPr>
              <w:rFonts w:ascii="Arial Black" w:hAnsi="Arial Black"/>
              <w:b/>
              <w:sz w:val="28"/>
              <w:szCs w:val="28"/>
            </w:rPr>
            <w:t>ISTITUTO TECNICO STATALE “MANLIO ROSSI DORIA”</w:t>
          </w:r>
        </w:p>
        <w:p w:rsidR="00255427" w:rsidRDefault="00255427" w:rsidP="00255427">
          <w:pPr>
            <w:ind w:right="98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sz w:val="16"/>
              <w:szCs w:val="16"/>
            </w:rPr>
            <w:t>settore tecnologico: Agraria Agroalimentare Agroindustria – Costruzioni, Ambiente e Territorio – Informatica e Telecomunicazioni</w:t>
          </w:r>
        </w:p>
        <w:p w:rsidR="00255427" w:rsidRDefault="00255427" w:rsidP="00255427">
          <w:pPr>
            <w:ind w:right="9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settore economico: Amministrazione Finanza e Marketing con articolazione Sistemi Informativi Aziendali – Turismo</w:t>
          </w:r>
        </w:p>
        <w:p w:rsidR="00255427" w:rsidRDefault="00255427" w:rsidP="0025542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Via Manlio Rossi Doria 2 80034 MARIGLIANO (NA) </w:t>
          </w:r>
        </w:p>
        <w:p w:rsidR="00255427" w:rsidRDefault="00255427" w:rsidP="0025542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- tel. 0818851343 fax 081519882</w:t>
          </w:r>
        </w:p>
        <w:p w:rsidR="00255427" w:rsidRDefault="00255427" w:rsidP="0025542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hyperlink r:id="rId2" w:history="1">
            <w:r>
              <w:rPr>
                <w:rStyle w:val="Collegamentoipertestuale"/>
                <w:sz w:val="16"/>
                <w:szCs w:val="16"/>
              </w:rPr>
              <w:t>www.itmanliorossidoria.gov.it</w:t>
            </w:r>
          </w:hyperlink>
          <w:r>
            <w:rPr>
              <w:color w:val="0000FF"/>
              <w:sz w:val="16"/>
              <w:szCs w:val="16"/>
              <w:u w:val="single"/>
              <w:lang w:val="en-US"/>
            </w:rPr>
            <w:t xml:space="preserve"> </w:t>
          </w:r>
          <w:r>
            <w:rPr>
              <w:sz w:val="16"/>
              <w:szCs w:val="16"/>
            </w:rPr>
            <w:t xml:space="preserve">– codice meccanografico </w:t>
          </w:r>
          <w:hyperlink r:id="rId3" w:history="1">
            <w:r>
              <w:rPr>
                <w:rStyle w:val="Collegamentoipertestuale"/>
                <w:sz w:val="16"/>
                <w:szCs w:val="16"/>
              </w:rPr>
              <w:t>natd420003@istruzione.it</w:t>
            </w:r>
          </w:hyperlink>
          <w:r>
            <w:rPr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</w:rPr>
            <w:t xml:space="preserve">PEC </w:t>
          </w:r>
          <w:hyperlink r:id="rId4" w:history="1">
            <w:r>
              <w:rPr>
                <w:rStyle w:val="Collegamentoipertestuale"/>
                <w:sz w:val="16"/>
                <w:szCs w:val="16"/>
              </w:rPr>
              <w:t>natd420003@pec.istruzione.it</w:t>
            </w:r>
          </w:hyperlink>
        </w:p>
        <w:p w:rsidR="00C7280E" w:rsidRPr="007847F1" w:rsidRDefault="00255427" w:rsidP="00255427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Calibri"/>
              <w:sz w:val="18"/>
              <w:szCs w:val="18"/>
            </w:rPr>
          </w:pPr>
          <w:r>
            <w:rPr>
              <w:sz w:val="16"/>
              <w:szCs w:val="16"/>
            </w:rPr>
            <w:t>codice scuola natd420003 - codice fiscale 92003220636 - codice univoco ufficio UF51EM</w:t>
          </w:r>
        </w:p>
        <w:p w:rsidR="00C7280E" w:rsidRPr="007847F1" w:rsidRDefault="00C7280E" w:rsidP="00FE77D4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  <w:tc>
        <w:tcPr>
          <w:tcW w:w="1843" w:type="dxa"/>
          <w:shd w:val="clear" w:color="auto" w:fill="FFFFFF"/>
        </w:tcPr>
        <w:p w:rsidR="00C7280E" w:rsidRPr="007847F1" w:rsidRDefault="00C7280E" w:rsidP="00FE77D4">
          <w:pPr>
            <w:autoSpaceDE w:val="0"/>
            <w:autoSpaceDN w:val="0"/>
            <w:adjustRightInd w:val="0"/>
            <w:ind w:firstLine="34"/>
            <w:jc w:val="center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</w:rPr>
            <w:drawing>
              <wp:inline distT="0" distB="0" distL="0" distR="0">
                <wp:extent cx="675640" cy="716280"/>
                <wp:effectExtent l="19050" t="0" r="0" b="0"/>
                <wp:docPr id="2" name="Immagine 19" descr="Lo-stemma-della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-stemma-della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80E" w:rsidRPr="007847F1" w:rsidRDefault="00C7280E" w:rsidP="00FE77D4">
          <w:pPr>
            <w:autoSpaceDE w:val="0"/>
            <w:autoSpaceDN w:val="0"/>
            <w:adjustRightInd w:val="0"/>
            <w:jc w:val="center"/>
            <w:rPr>
              <w:rFonts w:ascii="Cambria" w:eastAsia="Calibri" w:hAnsi="Cambria"/>
            </w:rPr>
          </w:pPr>
        </w:p>
      </w:tc>
    </w:tr>
  </w:tbl>
  <w:p w:rsidR="007A1164" w:rsidRPr="007A1164" w:rsidRDefault="007A1164" w:rsidP="007A11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27" w:rsidRDefault="002554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164"/>
    <w:rsid w:val="00255427"/>
    <w:rsid w:val="0032109D"/>
    <w:rsid w:val="005E4E1F"/>
    <w:rsid w:val="00624D97"/>
    <w:rsid w:val="00746155"/>
    <w:rsid w:val="0077742D"/>
    <w:rsid w:val="007A1164"/>
    <w:rsid w:val="00C7280E"/>
    <w:rsid w:val="00E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164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">
    <w:name w:val="•Titolo 2"/>
    <w:basedOn w:val="Normale"/>
    <w:rsid w:val="007A1164"/>
    <w:pPr>
      <w:widowControl w:val="0"/>
      <w:autoSpaceDE w:val="0"/>
      <w:autoSpaceDN w:val="0"/>
      <w:adjustRightInd w:val="0"/>
      <w:spacing w:line="300" w:lineRule="atLeast"/>
      <w:ind w:left="1644"/>
      <w:jc w:val="both"/>
      <w:textAlignment w:val="center"/>
    </w:pPr>
    <w:rPr>
      <w:rFonts w:ascii="FranklinGothic-Heavy" w:hAnsi="FranklinGothic-Heavy" w:cs="FranklinGothic-Heavy"/>
      <w:color w:val="000000"/>
      <w:sz w:val="26"/>
      <w:szCs w:val="26"/>
      <w:lang w:bidi="it-IT"/>
    </w:rPr>
  </w:style>
  <w:style w:type="paragraph" w:customStyle="1" w:styleId="Normale1">
    <w:name w:val="Normale1"/>
    <w:basedOn w:val="Normale"/>
    <w:rsid w:val="007A116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bidi="it-IT"/>
    </w:rPr>
  </w:style>
  <w:style w:type="paragraph" w:customStyle="1" w:styleId="Testo">
    <w:name w:val="•Testo"/>
    <w:basedOn w:val="Normale"/>
    <w:rsid w:val="007A1164"/>
    <w:pPr>
      <w:widowControl w:val="0"/>
      <w:tabs>
        <w:tab w:val="left" w:pos="227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FranklinGothic-Book" w:hAnsi="FranklinGothic-Book" w:cs="FranklinGothic-Book"/>
      <w:color w:val="000000"/>
      <w:spacing w:val="1"/>
      <w:sz w:val="20"/>
      <w:szCs w:val="20"/>
      <w:lang w:bidi="it-IT"/>
    </w:rPr>
  </w:style>
  <w:style w:type="paragraph" w:customStyle="1" w:styleId="NormaleWeb">
    <w:name w:val="Normale (Web"/>
    <w:basedOn w:val="Normale1"/>
    <w:rsid w:val="007A1164"/>
    <w:pPr>
      <w:suppressAutoHyphens w:val="0"/>
      <w:spacing w:before="100"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7A1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164"/>
    <w:rPr>
      <w:rFonts w:ascii="Courier" w:eastAsia="Times New Roman" w:hAnsi="Courier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1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164"/>
    <w:rPr>
      <w:rFonts w:ascii="Courier" w:eastAsia="Times New Roman" w:hAnsi="Courier" w:cs="Times New Roman"/>
      <w:sz w:val="24"/>
      <w:szCs w:val="24"/>
      <w:lang w:eastAsia="it-IT"/>
    </w:rPr>
  </w:style>
  <w:style w:type="character" w:styleId="Collegamentoipertestuale">
    <w:name w:val="Hyperlink"/>
    <w:rsid w:val="007A11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0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docente</cp:lastModifiedBy>
  <cp:revision>5</cp:revision>
  <dcterms:created xsi:type="dcterms:W3CDTF">2016-11-12T01:32:00Z</dcterms:created>
  <dcterms:modified xsi:type="dcterms:W3CDTF">2017-04-07T13:58:00Z</dcterms:modified>
</cp:coreProperties>
</file>