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2" w:rsidRDefault="00B175D2" w:rsidP="00B175D2">
      <w:pPr>
        <w:rPr>
          <w:rFonts w:cs="Calibri"/>
          <w:b/>
          <w:sz w:val="24"/>
          <w:szCs w:val="24"/>
        </w:rPr>
      </w:pPr>
    </w:p>
    <w:p w:rsidR="00B175D2" w:rsidRDefault="00B175D2" w:rsidP="00B175D2">
      <w:pPr>
        <w:jc w:val="center"/>
        <w:rPr>
          <w:rFonts w:cs="Calibri"/>
          <w:b/>
          <w:noProof/>
          <w:sz w:val="32"/>
          <w:szCs w:val="32"/>
        </w:rPr>
      </w:pPr>
      <w:r>
        <w:rPr>
          <w:rFonts w:ascii="Cambria" w:eastAsia="Calibri" w:hAnsi="Cambria"/>
          <w:noProof/>
          <w:color w:val="000000"/>
        </w:rPr>
        <w:drawing>
          <wp:inline distT="0" distB="0" distL="0" distR="0">
            <wp:extent cx="876300" cy="676275"/>
            <wp:effectExtent l="19050" t="0" r="0" b="0"/>
            <wp:docPr id="1" name="Immagine 10" descr="disegn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disegno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63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ISTITUTO TECNICO STATALE     </w:t>
      </w:r>
      <w:r>
        <w:rPr>
          <w:rFonts w:eastAsia="Calibri" w:cs="Calibri"/>
          <w:noProof/>
          <w:color w:val="000000"/>
          <w:sz w:val="32"/>
          <w:szCs w:val="32"/>
        </w:rPr>
        <w:drawing>
          <wp:inline distT="0" distB="0" distL="0" distR="0">
            <wp:extent cx="523875" cy="552450"/>
            <wp:effectExtent l="19050" t="0" r="9525" b="0"/>
            <wp:docPr id="2" name="Immagine 19" descr="Lo-stemma-della-Repubblica-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-stemma-della-Repubblica-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32"/>
          <w:szCs w:val="32"/>
        </w:rPr>
        <w:t xml:space="preserve">       </w:t>
      </w:r>
      <w:r>
        <w:rPr>
          <w:rFonts w:eastAsia="Calibri" w:cs="Calibri"/>
          <w:noProof/>
          <w:color w:val="000000"/>
          <w:sz w:val="32"/>
          <w:szCs w:val="32"/>
        </w:rPr>
        <w:t xml:space="preserve"> </w:t>
      </w:r>
    </w:p>
    <w:p w:rsidR="00B175D2" w:rsidRDefault="00B175D2" w:rsidP="00B175D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>SETTORI ECONOMICO E TECNOLOGICO</w:t>
      </w:r>
    </w:p>
    <w:p w:rsidR="00B175D2" w:rsidRPr="00652C56" w:rsidRDefault="00B175D2" w:rsidP="00B175D2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i/>
          <w:sz w:val="32"/>
          <w:szCs w:val="32"/>
        </w:rPr>
        <w:t>"MANLIO  ROSSI  DORIA"</w:t>
      </w:r>
    </w:p>
    <w:p w:rsidR="00B175D2" w:rsidRPr="00C7273B" w:rsidRDefault="00B175D2" w:rsidP="00B175D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6"/>
        <w:rPr>
          <w:b/>
          <w:bCs/>
          <w:sz w:val="18"/>
          <w:szCs w:val="18"/>
        </w:rPr>
      </w:pPr>
      <w:r w:rsidRPr="00C7273B">
        <w:rPr>
          <w:b/>
          <w:bCs/>
          <w:sz w:val="18"/>
          <w:szCs w:val="18"/>
        </w:rPr>
        <w:t>Via Manlio Rossi Doria, 2 – 80034 MARIGLIANO (NA) - Telefono 081 885 13 43 – Fax 081 519 18 82</w:t>
      </w:r>
    </w:p>
    <w:p w:rsidR="00B175D2" w:rsidRPr="00C7273B" w:rsidRDefault="00B175D2" w:rsidP="00B175D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C7273B">
        <w:rPr>
          <w:sz w:val="18"/>
          <w:szCs w:val="18"/>
        </w:rPr>
        <w:t xml:space="preserve">e-mail  </w:t>
      </w:r>
      <w:hyperlink r:id="rId7" w:history="1">
        <w:r w:rsidRPr="00C7273B">
          <w:rPr>
            <w:rStyle w:val="Collegamentoipertestuale"/>
            <w:sz w:val="18"/>
            <w:szCs w:val="18"/>
          </w:rPr>
          <w:t>nais134005@istruzione.it</w:t>
        </w:r>
      </w:hyperlink>
      <w:r w:rsidRPr="00C7273B">
        <w:rPr>
          <w:sz w:val="18"/>
          <w:szCs w:val="18"/>
        </w:rPr>
        <w:t xml:space="preserve"> – Codice Fiscale 92057380633 – PEC nais134005@pec.istruzione</w:t>
      </w: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9561A3" w:rsidRDefault="00B175D2" w:rsidP="00B175D2">
      <w:pPr>
        <w:pStyle w:val="Titolo6"/>
        <w:keepLines w:val="0"/>
        <w:numPr>
          <w:ilvl w:val="5"/>
          <w:numId w:val="1"/>
        </w:numPr>
        <w:suppressAutoHyphens/>
        <w:spacing w:before="0" w:line="240" w:lineRule="auto"/>
        <w:jc w:val="center"/>
        <w:rPr>
          <w:bCs/>
        </w:rPr>
      </w:pPr>
    </w:p>
    <w:p w:rsidR="00B175D2" w:rsidRPr="006A7269" w:rsidRDefault="00B175D2" w:rsidP="00B175D2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</w:t>
      </w:r>
      <w:r w:rsidR="009B76F2">
        <w:rPr>
          <w:rFonts w:ascii="Lucida Bright" w:hAnsi="Lucida Bright"/>
        </w:rPr>
        <w:t xml:space="preserve">             Scheda   della </w:t>
      </w:r>
      <w:r>
        <w:rPr>
          <w:rFonts w:ascii="Lucida Bright" w:hAnsi="Lucida Bright"/>
        </w:rPr>
        <w:t>disciplina:</w:t>
      </w:r>
    </w:p>
    <w:p w:rsidR="00B175D2" w:rsidRPr="00B175D2" w:rsidRDefault="00B175D2" w:rsidP="00B175D2">
      <w:pPr>
        <w:pStyle w:val="Titolo6"/>
        <w:keepLines w:val="0"/>
        <w:suppressAutoHyphens/>
        <w:spacing w:before="0" w:line="240" w:lineRule="auto"/>
        <w:rPr>
          <w:bCs/>
          <w:sz w:val="28"/>
          <w:szCs w:val="28"/>
        </w:rPr>
      </w:pPr>
      <w:r w:rsidRPr="00B175D2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                </w:t>
      </w:r>
      <w:r w:rsidRPr="00B175D2">
        <w:rPr>
          <w:bCs/>
          <w:sz w:val="28"/>
          <w:szCs w:val="28"/>
        </w:rPr>
        <w:t xml:space="preserve">   </w:t>
      </w:r>
      <w:r w:rsidR="00017A57">
        <w:rPr>
          <w:b/>
          <w:bCs/>
          <w:sz w:val="28"/>
          <w:szCs w:val="28"/>
        </w:rPr>
        <w:t>ANNO SCOLASTICO 2019-2020</w:t>
      </w: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Default="00B175D2" w:rsidP="00B175D2">
      <w:pPr>
        <w:jc w:val="both"/>
        <w:rPr>
          <w:rFonts w:ascii="Verdana" w:hAnsi="Verdana" w:cs="Verdana"/>
          <w:bCs/>
          <w:sz w:val="28"/>
        </w:rPr>
      </w:pPr>
    </w:p>
    <w:p w:rsidR="00B175D2" w:rsidRPr="00B175D2" w:rsidRDefault="00017A57" w:rsidP="00B175D2">
      <w:pPr>
        <w:pStyle w:val="Titolo8"/>
        <w:keepLines w:val="0"/>
        <w:numPr>
          <w:ilvl w:val="7"/>
          <w:numId w:val="1"/>
        </w:numPr>
        <w:suppressAutoHyphens/>
        <w:spacing w:before="0" w:line="360" w:lineRule="auto"/>
        <w:jc w:val="center"/>
        <w:rPr>
          <w:bCs/>
          <w:sz w:val="36"/>
          <w:szCs w:val="36"/>
        </w:rPr>
      </w:pPr>
      <w:r>
        <w:rPr>
          <w:sz w:val="36"/>
          <w:szCs w:val="36"/>
        </w:rPr>
        <w:t xml:space="preserve">Classe:      Corso:  </w:t>
      </w:r>
      <w:r w:rsidR="00C65ECA">
        <w:rPr>
          <w:sz w:val="36"/>
          <w:szCs w:val="36"/>
        </w:rPr>
        <w:t xml:space="preserve"> </w:t>
      </w:r>
      <w:r w:rsidR="00B175D2">
        <w:rPr>
          <w:sz w:val="36"/>
          <w:szCs w:val="36"/>
        </w:rPr>
        <w:t xml:space="preserve"> Indirizzo</w:t>
      </w:r>
      <w:r w:rsidR="00C65ECA">
        <w:rPr>
          <w:sz w:val="36"/>
          <w:szCs w:val="36"/>
        </w:rPr>
        <w:t xml:space="preserve"> </w:t>
      </w:r>
    </w:p>
    <w:p w:rsidR="00B175D2" w:rsidRPr="00B175D2" w:rsidRDefault="00B175D2" w:rsidP="00B175D2">
      <w:pPr>
        <w:pStyle w:val="Titolo7"/>
        <w:keepLines w:val="0"/>
        <w:numPr>
          <w:ilvl w:val="6"/>
          <w:numId w:val="1"/>
        </w:numPr>
        <w:suppressAutoHyphens/>
        <w:spacing w:before="0" w:line="360" w:lineRule="auto"/>
        <w:jc w:val="center"/>
        <w:rPr>
          <w:sz w:val="36"/>
          <w:szCs w:val="36"/>
        </w:rPr>
      </w:pPr>
    </w:p>
    <w:p w:rsidR="00B175D2" w:rsidRPr="00B175D2" w:rsidRDefault="00B175D2" w:rsidP="00B175D2">
      <w:pPr>
        <w:pStyle w:val="Titolo7"/>
        <w:keepLines w:val="0"/>
        <w:numPr>
          <w:ilvl w:val="6"/>
          <w:numId w:val="1"/>
        </w:numPr>
        <w:suppressAutoHyphens/>
        <w:spacing w:before="0" w:line="360" w:lineRule="auto"/>
        <w:jc w:val="center"/>
        <w:rPr>
          <w:sz w:val="36"/>
          <w:szCs w:val="36"/>
        </w:rPr>
      </w:pPr>
    </w:p>
    <w:p w:rsidR="00B175D2" w:rsidRPr="00B175D2" w:rsidRDefault="00017A57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left="1276" w:hanging="708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Materia: </w:t>
      </w:r>
      <w:r w:rsidR="00B175D2" w:rsidRPr="00B175D2">
        <w:rPr>
          <w:b/>
          <w:bCs/>
          <w:sz w:val="36"/>
          <w:szCs w:val="36"/>
        </w:rPr>
        <w:t xml:space="preserve">        </w:t>
      </w:r>
      <w:r w:rsidR="00B175D2" w:rsidRPr="00B175D2">
        <w:rPr>
          <w:b/>
          <w:bCs/>
          <w:sz w:val="36"/>
          <w:szCs w:val="36"/>
        </w:rPr>
        <w:tab/>
      </w:r>
    </w:p>
    <w:p w:rsidR="00B175D2" w:rsidRPr="00B175D2" w:rsidRDefault="00B175D2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hanging="1017"/>
        <w:jc w:val="both"/>
        <w:rPr>
          <w:sz w:val="36"/>
          <w:szCs w:val="36"/>
        </w:rPr>
      </w:pPr>
    </w:p>
    <w:p w:rsidR="00B175D2" w:rsidRPr="00B175D2" w:rsidRDefault="00B175D2" w:rsidP="00B175D2">
      <w:pPr>
        <w:pStyle w:val="Titolo7"/>
        <w:keepLines w:val="0"/>
        <w:numPr>
          <w:ilvl w:val="8"/>
          <w:numId w:val="1"/>
        </w:numPr>
        <w:tabs>
          <w:tab w:val="clear" w:pos="0"/>
        </w:tabs>
        <w:suppressAutoHyphens/>
        <w:spacing w:before="0" w:line="360" w:lineRule="auto"/>
        <w:ind w:hanging="1017"/>
        <w:jc w:val="both"/>
        <w:rPr>
          <w:sz w:val="36"/>
          <w:szCs w:val="36"/>
        </w:rPr>
      </w:pPr>
      <w:r w:rsidRPr="00B175D2">
        <w:rPr>
          <w:b/>
          <w:bCs/>
          <w:sz w:val="36"/>
          <w:szCs w:val="36"/>
        </w:rPr>
        <w:t xml:space="preserve">Docente:  </w:t>
      </w:r>
    </w:p>
    <w:p w:rsidR="00B175D2" w:rsidRPr="00B175D2" w:rsidRDefault="00B175D2" w:rsidP="00B175D2">
      <w:pPr>
        <w:pStyle w:val="Titolo2"/>
        <w:rPr>
          <w:rFonts w:ascii="Lucida Bright" w:hAnsi="Lucida Bright"/>
          <w:sz w:val="36"/>
          <w:szCs w:val="36"/>
        </w:rPr>
      </w:pPr>
      <w:r w:rsidRPr="00B175D2">
        <w:rPr>
          <w:sz w:val="36"/>
          <w:szCs w:val="36"/>
        </w:rPr>
        <w:br w:type="page"/>
      </w:r>
    </w:p>
    <w:p w:rsidR="00B175D2" w:rsidRPr="006A7269" w:rsidRDefault="00B175D2" w:rsidP="00B175D2">
      <w:pPr>
        <w:pStyle w:val="Titolo2"/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>Scheda  informativa sulla  disciplina:</w:t>
      </w: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5865"/>
      </w:tblGrid>
      <w:tr w:rsidR="00B175D2" w:rsidRPr="006A7269" w:rsidTr="000E2125">
        <w:trPr>
          <w:jc w:val="center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COMPETENZE RAGGIUNTE alla fine dell’anno per la disciplina:</w:t>
            </w:r>
          </w:p>
        </w:tc>
        <w:tc>
          <w:tcPr>
            <w:tcW w:w="5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85A82" w:rsidRPr="00400073" w:rsidRDefault="00C85A82" w:rsidP="00C85A82">
            <w:pPr>
              <w:autoSpaceDE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0073">
              <w:rPr>
                <w:rFonts w:ascii="Times New Roman" w:hAnsi="Times New Roman"/>
                <w:sz w:val="18"/>
                <w:szCs w:val="18"/>
              </w:rPr>
              <w:t>Competenze in uscita</w:t>
            </w:r>
          </w:p>
          <w:p w:rsidR="00B175D2" w:rsidRPr="006A7269" w:rsidRDefault="00B175D2" w:rsidP="00C85A82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</w:p>
        </w:tc>
      </w:tr>
    </w:tbl>
    <w:p w:rsidR="00B175D2" w:rsidRPr="006A7269" w:rsidRDefault="00B175D2" w:rsidP="00B175D2">
      <w:pPr>
        <w:pStyle w:val="Textbody"/>
        <w:rPr>
          <w:rFonts w:ascii="Lucida Bright" w:hAnsi="Lucida Bright"/>
          <w:color w:val="000000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6420"/>
      </w:tblGrid>
      <w:tr w:rsidR="00B175D2" w:rsidRPr="006A7269" w:rsidTr="000E2125"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CONOSCENZE o CONTENUTI TRATTAT</w:t>
            </w:r>
            <w:r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I</w:t>
            </w:r>
            <w:r w:rsidR="002A4012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 </w:t>
            </w: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:</w:t>
            </w: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 xml:space="preserve">UDA 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85A82" w:rsidRPr="00C85A82" w:rsidRDefault="00C85A82" w:rsidP="00017A57">
            <w:pPr>
              <w:pStyle w:val="TableContents"/>
              <w:spacing w:after="283"/>
              <w:rPr>
                <w:rFonts w:ascii="Times New Roman" w:hAnsi="Times New Roman"/>
                <w:sz w:val="18"/>
                <w:szCs w:val="18"/>
              </w:rPr>
            </w:pPr>
            <w:r w:rsidRPr="00400073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B175D2" w:rsidRPr="006A7269" w:rsidTr="009C5820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9C5820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4B268D" w:rsidRPr="006A7269" w:rsidTr="00151E0B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268D" w:rsidRPr="0047129B" w:rsidRDefault="004B268D" w:rsidP="00151E0B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0"/>
                <w:szCs w:val="20"/>
                <w:u w:val="single"/>
              </w:rPr>
            </w:pPr>
            <w:r w:rsidRPr="0047129B">
              <w:rPr>
                <w:rFonts w:ascii="Lucida Bright" w:hAnsi="Lucida Bright"/>
                <w:color w:val="000000"/>
                <w:sz w:val="20"/>
                <w:szCs w:val="20"/>
                <w:u w:val="single"/>
              </w:rPr>
              <w:t>Prima della DAD</w:t>
            </w:r>
          </w:p>
          <w:p w:rsidR="004B268D" w:rsidRPr="006A7269" w:rsidRDefault="004B268D" w:rsidP="00151E0B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268D" w:rsidRPr="006A7269" w:rsidRDefault="004B268D" w:rsidP="00151E0B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4B268D" w:rsidRPr="006A7269" w:rsidRDefault="004B268D" w:rsidP="00151E0B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4B268D" w:rsidRPr="006A7269" w:rsidTr="004B268D">
        <w:trPr>
          <w:trHeight w:val="1280"/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268D" w:rsidRPr="0047129B" w:rsidRDefault="004B268D" w:rsidP="000509CA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2"/>
                <w:szCs w:val="22"/>
                <w:u w:val="single"/>
              </w:rPr>
            </w:pPr>
            <w:r w:rsidRPr="0047129B">
              <w:rPr>
                <w:rFonts w:ascii="Lucida Bright" w:hAnsi="Lucida Bright"/>
                <w:color w:val="000000"/>
                <w:sz w:val="22"/>
                <w:szCs w:val="22"/>
                <w:u w:val="single"/>
              </w:rPr>
              <w:t>Dopo la DAD</w:t>
            </w:r>
          </w:p>
          <w:p w:rsidR="004B268D" w:rsidRPr="006A7269" w:rsidRDefault="004B268D" w:rsidP="000509CA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268D" w:rsidRDefault="004B268D" w:rsidP="000509CA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4B268D" w:rsidRPr="004B268D" w:rsidRDefault="004B268D" w:rsidP="000509CA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</w:tc>
      </w:tr>
      <w:tr w:rsidR="00B175D2" w:rsidRPr="006A7269" w:rsidTr="004B268D">
        <w:trPr>
          <w:jc w:val="center"/>
        </w:trPr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268D" w:rsidRPr="0047129B" w:rsidRDefault="004B268D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2"/>
                <w:szCs w:val="22"/>
                <w:u w:val="single"/>
              </w:rPr>
            </w:pPr>
            <w:r w:rsidRPr="0047129B">
              <w:rPr>
                <w:rFonts w:ascii="Lucida Bright" w:hAnsi="Lucida Bright"/>
                <w:color w:val="000000"/>
                <w:sz w:val="22"/>
                <w:szCs w:val="22"/>
                <w:u w:val="single"/>
              </w:rPr>
              <w:t>Prima della DAD</w:t>
            </w:r>
          </w:p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175D2" w:rsidRPr="006A7269" w:rsidRDefault="00B175D2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B175D2" w:rsidRPr="006A7269" w:rsidRDefault="00B175D2" w:rsidP="00017A57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  <w:tr w:rsidR="004B268D" w:rsidRPr="006A7269" w:rsidTr="000E2125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268D" w:rsidRPr="006A7269" w:rsidRDefault="004B268D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268D" w:rsidRPr="006A7269" w:rsidRDefault="004B268D" w:rsidP="000E2125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</w:tc>
      </w:tr>
      <w:tr w:rsidR="002A4012" w:rsidRPr="006A7269" w:rsidTr="00D3107C">
        <w:trPr>
          <w:jc w:val="center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268D" w:rsidRPr="0047129B" w:rsidRDefault="004B268D" w:rsidP="00D3107C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2"/>
                <w:szCs w:val="22"/>
                <w:u w:val="single"/>
              </w:rPr>
            </w:pPr>
            <w:r w:rsidRPr="0047129B">
              <w:rPr>
                <w:rFonts w:ascii="Lucida Bright" w:hAnsi="Lucida Bright"/>
                <w:color w:val="000000"/>
                <w:sz w:val="22"/>
                <w:szCs w:val="22"/>
                <w:u w:val="single"/>
              </w:rPr>
              <w:t>Dopo la DAD</w:t>
            </w:r>
          </w:p>
          <w:p w:rsidR="002A4012" w:rsidRPr="006A7269" w:rsidRDefault="002A4012" w:rsidP="00D3107C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</w:pPr>
            <w:r w:rsidRPr="006A7269">
              <w:rPr>
                <w:rFonts w:ascii="Lucida Bright" w:hAnsi="Lucida Bright"/>
                <w:color w:val="000000"/>
                <w:sz w:val="28"/>
                <w:szCs w:val="28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A4012" w:rsidRPr="006A7269" w:rsidRDefault="002A4012" w:rsidP="00D3107C">
            <w:pPr>
              <w:pStyle w:val="TableContents"/>
              <w:spacing w:after="283"/>
              <w:rPr>
                <w:rFonts w:ascii="Lucida Bright" w:hAnsi="Lucida Bright"/>
                <w:color w:val="000000"/>
                <w:sz w:val="28"/>
                <w:szCs w:val="28"/>
                <w:shd w:val="clear" w:color="auto" w:fill="00FF00"/>
              </w:rPr>
            </w:pPr>
          </w:p>
          <w:p w:rsidR="002A4012" w:rsidRPr="006A7269" w:rsidRDefault="002A4012" w:rsidP="00D3107C">
            <w:pPr>
              <w:pStyle w:val="TableContents"/>
              <w:spacing w:after="283"/>
              <w:rPr>
                <w:rFonts w:ascii="Lucida Bright" w:hAnsi="Lucida Bright"/>
                <w:sz w:val="28"/>
                <w:szCs w:val="28"/>
                <w:shd w:val="clear" w:color="auto" w:fill="00FF00"/>
              </w:rPr>
            </w:pPr>
          </w:p>
        </w:tc>
      </w:tr>
    </w:tbl>
    <w:p w:rsidR="008E43CC" w:rsidRDefault="008E43CC"/>
    <w:p w:rsidR="008E43CC" w:rsidRDefault="008E43CC">
      <w:proofErr w:type="spellStart"/>
      <w:r>
        <w:t>Marigliano</w:t>
      </w:r>
      <w:proofErr w:type="spellEnd"/>
      <w:r>
        <w:t xml:space="preserve">                                                 </w:t>
      </w:r>
      <w:r w:rsidR="00EB7E78">
        <w:t xml:space="preserve">                                               DOCENTE</w:t>
      </w:r>
    </w:p>
    <w:p w:rsidR="008E43CC" w:rsidRDefault="008E43CC"/>
    <w:sectPr w:rsidR="008E43CC" w:rsidSect="00EF0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compat>
    <w:useFELayout/>
  </w:compat>
  <w:rsids>
    <w:rsidRoot w:val="00017A57"/>
    <w:rsid w:val="00017A57"/>
    <w:rsid w:val="000B6E58"/>
    <w:rsid w:val="001A08E5"/>
    <w:rsid w:val="002A4012"/>
    <w:rsid w:val="00377B9A"/>
    <w:rsid w:val="0047129B"/>
    <w:rsid w:val="004753D6"/>
    <w:rsid w:val="00495EB9"/>
    <w:rsid w:val="004B268D"/>
    <w:rsid w:val="005B3B89"/>
    <w:rsid w:val="007554FF"/>
    <w:rsid w:val="00854025"/>
    <w:rsid w:val="008E43CC"/>
    <w:rsid w:val="00931C30"/>
    <w:rsid w:val="009B76F2"/>
    <w:rsid w:val="009C5820"/>
    <w:rsid w:val="00A32B35"/>
    <w:rsid w:val="00B175D2"/>
    <w:rsid w:val="00B952AF"/>
    <w:rsid w:val="00C65ECA"/>
    <w:rsid w:val="00C73222"/>
    <w:rsid w:val="00C85A82"/>
    <w:rsid w:val="00CD7543"/>
    <w:rsid w:val="00D6017E"/>
    <w:rsid w:val="00D86BF1"/>
    <w:rsid w:val="00DD0D69"/>
    <w:rsid w:val="00EB7E78"/>
    <w:rsid w:val="00EF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0D6"/>
  </w:style>
  <w:style w:type="paragraph" w:styleId="Titolo2">
    <w:name w:val="heading 2"/>
    <w:basedOn w:val="Normale"/>
    <w:next w:val="Textbody"/>
    <w:link w:val="Titolo2Carattere"/>
    <w:rsid w:val="00B175D2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175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175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175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175D2"/>
    <w:rPr>
      <w:rFonts w:ascii="Liberation Sans" w:eastAsia="Microsoft YaHei" w:hAnsi="Liberation Sans" w:cs="Mangal"/>
      <w:b/>
      <w:bCs/>
      <w:color w:val="222222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e"/>
    <w:rsid w:val="00B175D2"/>
    <w:pPr>
      <w:suppressAutoHyphens/>
      <w:autoSpaceDN w:val="0"/>
      <w:spacing w:after="140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B175D2"/>
    <w:pPr>
      <w:suppressLineNumbers/>
      <w:suppressAutoHyphens/>
      <w:autoSpaceDN w:val="0"/>
      <w:spacing w:after="0" w:line="240" w:lineRule="auto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175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175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175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Collegamentoipertestuale">
    <w:name w:val="Hyperlink"/>
    <w:rsid w:val="00B175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D2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65E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C65EC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teriale%20per%20Area%207\FORMAT%20SCHEMA%20RELAZIONE%20FIN%20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SCHEMA RELAZIONE FIN ITA</Template>
  <TotalTime>74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2020-05-14T18:46:00Z</dcterms:created>
  <dcterms:modified xsi:type="dcterms:W3CDTF">2020-05-18T17:45:00Z</dcterms:modified>
</cp:coreProperties>
</file>