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E572" w14:textId="77777777" w:rsidR="00457BA5" w:rsidRPr="009B23D3" w:rsidRDefault="00457BA5" w:rsidP="00457BA5">
      <w:pPr>
        <w:spacing w:before="8" w:line="150" w:lineRule="exact"/>
        <w:rPr>
          <w:rFonts w:ascii="Times New Roman" w:hAnsi="Times New Roman" w:cs="Times New Roman"/>
          <w:sz w:val="20"/>
          <w:szCs w:val="20"/>
        </w:rPr>
      </w:pPr>
    </w:p>
    <w:p w14:paraId="388C316A" w14:textId="5F94E9A1" w:rsidR="00457BA5" w:rsidRPr="009B23D3" w:rsidRDefault="009A7A3B" w:rsidP="00457BA5">
      <w:pPr>
        <w:pStyle w:val="Corpotesto"/>
        <w:tabs>
          <w:tab w:val="left" w:pos="10751"/>
        </w:tabs>
        <w:spacing w:before="74"/>
        <w:ind w:left="201"/>
        <w:rPr>
          <w:rFonts w:cs="Times New Roman"/>
          <w:sz w:val="20"/>
          <w:szCs w:val="20"/>
          <w:lang w:val="it-IT"/>
        </w:rPr>
      </w:pPr>
      <w:r w:rsidRPr="009B23D3">
        <w:rPr>
          <w:rFonts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1077C1C4" wp14:editId="5D514110">
            <wp:simplePos x="0" y="0"/>
            <wp:positionH relativeFrom="column">
              <wp:posOffset>1736725</wp:posOffset>
            </wp:positionH>
            <wp:positionV relativeFrom="paragraph">
              <wp:posOffset>147320</wp:posOffset>
            </wp:positionV>
            <wp:extent cx="431800" cy="466725"/>
            <wp:effectExtent l="19050" t="0" r="635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7BA5" w:rsidRPr="009B23D3">
        <w:rPr>
          <w:rFonts w:cs="Times New Roman"/>
          <w:w w:val="105"/>
          <w:sz w:val="20"/>
          <w:szCs w:val="20"/>
          <w:lang w:val="it-IT"/>
        </w:rPr>
        <w:t>ALLEGAT</w:t>
      </w:r>
      <w:r w:rsidR="00244CB0">
        <w:rPr>
          <w:rFonts w:cs="Times New Roman"/>
          <w:w w:val="105"/>
          <w:sz w:val="20"/>
          <w:szCs w:val="20"/>
          <w:lang w:val="it-IT"/>
        </w:rPr>
        <w:t>O</w:t>
      </w:r>
      <w:r w:rsidR="00E65F84" w:rsidRPr="009B23D3">
        <w:rPr>
          <w:rFonts w:cs="Times New Roman"/>
          <w:w w:val="105"/>
          <w:sz w:val="20"/>
          <w:szCs w:val="20"/>
          <w:lang w:val="it-IT"/>
        </w:rPr>
        <w:t xml:space="preserve"> </w:t>
      </w:r>
      <w:r w:rsidR="00DD1ED9">
        <w:rPr>
          <w:rFonts w:cs="Times New Roman"/>
          <w:w w:val="105"/>
          <w:sz w:val="20"/>
          <w:szCs w:val="20"/>
          <w:lang w:val="it-IT"/>
        </w:rPr>
        <w:t>1</w:t>
      </w:r>
      <w:r w:rsidR="00457BA5" w:rsidRPr="009B23D3">
        <w:rPr>
          <w:rFonts w:cs="Times New Roman"/>
          <w:w w:val="105"/>
          <w:sz w:val="20"/>
          <w:szCs w:val="20"/>
          <w:lang w:val="it-IT"/>
        </w:rPr>
        <w:tab/>
      </w:r>
      <w:r w:rsidR="00457BA5" w:rsidRPr="009B23D3">
        <w:rPr>
          <w:rFonts w:cs="Times New Roman"/>
          <w:w w:val="105"/>
          <w:position w:val="1"/>
          <w:sz w:val="20"/>
          <w:szCs w:val="20"/>
          <w:lang w:val="it-IT"/>
        </w:rPr>
        <w:t>PER</w:t>
      </w:r>
      <w:r w:rsidR="00457BA5" w:rsidRPr="009B23D3">
        <w:rPr>
          <w:rFonts w:cs="Times New Roman"/>
          <w:spacing w:val="-17"/>
          <w:w w:val="105"/>
          <w:position w:val="1"/>
          <w:sz w:val="20"/>
          <w:szCs w:val="20"/>
          <w:lang w:val="it-IT"/>
        </w:rPr>
        <w:t xml:space="preserve"> </w:t>
      </w:r>
      <w:r w:rsidR="00457BA5" w:rsidRPr="009B23D3">
        <w:rPr>
          <w:rFonts w:cs="Times New Roman"/>
          <w:w w:val="105"/>
          <w:position w:val="1"/>
          <w:sz w:val="20"/>
          <w:szCs w:val="20"/>
          <w:lang w:val="it-IT"/>
        </w:rPr>
        <w:t>I</w:t>
      </w:r>
      <w:r w:rsidR="00557395">
        <w:rPr>
          <w:rFonts w:cs="Times New Roman"/>
          <w:w w:val="105"/>
          <w:position w:val="1"/>
          <w:sz w:val="20"/>
          <w:szCs w:val="20"/>
          <w:lang w:val="it-IT"/>
        </w:rPr>
        <w:t>L</w:t>
      </w:r>
      <w:r w:rsidR="00457BA5" w:rsidRPr="009B23D3">
        <w:rPr>
          <w:rFonts w:cs="Times New Roman"/>
          <w:spacing w:val="-23"/>
          <w:w w:val="105"/>
          <w:position w:val="1"/>
          <w:sz w:val="20"/>
          <w:szCs w:val="20"/>
          <w:lang w:val="it-IT"/>
        </w:rPr>
        <w:t xml:space="preserve"> </w:t>
      </w:r>
      <w:r w:rsidR="00457BA5" w:rsidRPr="009B23D3">
        <w:rPr>
          <w:rFonts w:cs="Times New Roman"/>
          <w:w w:val="105"/>
          <w:position w:val="1"/>
          <w:sz w:val="20"/>
          <w:szCs w:val="20"/>
          <w:lang w:val="it-IT"/>
        </w:rPr>
        <w:t>COORDINATOR</w:t>
      </w:r>
      <w:r w:rsidR="00557395">
        <w:rPr>
          <w:rFonts w:cs="Times New Roman"/>
          <w:w w:val="105"/>
          <w:position w:val="1"/>
          <w:sz w:val="20"/>
          <w:szCs w:val="20"/>
          <w:lang w:val="it-IT"/>
        </w:rPr>
        <w:t>E</w:t>
      </w:r>
      <w:r w:rsidR="00457BA5" w:rsidRPr="009B23D3">
        <w:rPr>
          <w:rFonts w:cs="Times New Roman"/>
          <w:spacing w:val="-11"/>
          <w:w w:val="105"/>
          <w:position w:val="1"/>
          <w:sz w:val="20"/>
          <w:szCs w:val="20"/>
          <w:lang w:val="it-IT"/>
        </w:rPr>
        <w:t xml:space="preserve"> </w:t>
      </w:r>
      <w:r w:rsidR="00457BA5" w:rsidRPr="009B23D3">
        <w:rPr>
          <w:rFonts w:cs="Times New Roman"/>
          <w:w w:val="105"/>
          <w:position w:val="1"/>
          <w:sz w:val="20"/>
          <w:szCs w:val="20"/>
          <w:lang w:val="it-IT"/>
        </w:rPr>
        <w:t>DI</w:t>
      </w:r>
      <w:r w:rsidR="00457BA5" w:rsidRPr="009B23D3">
        <w:rPr>
          <w:rFonts w:cs="Times New Roman"/>
          <w:spacing w:val="-21"/>
          <w:w w:val="105"/>
          <w:position w:val="1"/>
          <w:sz w:val="20"/>
          <w:szCs w:val="20"/>
          <w:lang w:val="it-IT"/>
        </w:rPr>
        <w:t xml:space="preserve"> </w:t>
      </w:r>
      <w:r w:rsidR="00457BA5" w:rsidRPr="009B23D3">
        <w:rPr>
          <w:rFonts w:cs="Times New Roman"/>
          <w:w w:val="105"/>
          <w:position w:val="1"/>
          <w:sz w:val="20"/>
          <w:szCs w:val="20"/>
          <w:lang w:val="it-IT"/>
        </w:rPr>
        <w:t>CLASSE</w:t>
      </w:r>
    </w:p>
    <w:p w14:paraId="755071AB" w14:textId="77777777" w:rsidR="008D4AD2" w:rsidRPr="003B3275" w:rsidRDefault="009A7A3B" w:rsidP="005973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23D3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8D4AD2" w:rsidRPr="003B3275">
        <w:rPr>
          <w:rFonts w:ascii="Times New Roman" w:hAnsi="Times New Roman" w:cs="Times New Roman"/>
          <w:b/>
          <w:sz w:val="20"/>
          <w:szCs w:val="20"/>
        </w:rPr>
        <w:t>ISTITUTO SUPERIORE STATALE</w:t>
      </w:r>
    </w:p>
    <w:p w14:paraId="2A2595DF" w14:textId="77777777" w:rsidR="002700AB" w:rsidRPr="003B3275" w:rsidRDefault="002700AB" w:rsidP="005973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75">
        <w:rPr>
          <w:rFonts w:ascii="Times New Roman" w:hAnsi="Times New Roman" w:cs="Times New Roman"/>
          <w:b/>
          <w:sz w:val="20"/>
          <w:szCs w:val="20"/>
        </w:rPr>
        <w:t>“MANLIO ROSSI DORIA”</w:t>
      </w:r>
    </w:p>
    <w:p w14:paraId="7EF36373" w14:textId="77777777" w:rsidR="008D4AD2" w:rsidRPr="003B3275" w:rsidRDefault="008D4AD2" w:rsidP="005973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75">
        <w:rPr>
          <w:rFonts w:ascii="Times New Roman" w:hAnsi="Times New Roman" w:cs="Times New Roman"/>
          <w:b/>
          <w:sz w:val="20"/>
          <w:szCs w:val="20"/>
        </w:rPr>
        <w:t>SETTORI ECONOMICO – TECNOLOGICO – ENOGASTRONOMICO</w:t>
      </w:r>
    </w:p>
    <w:p w14:paraId="5A3B3201" w14:textId="33B4682E" w:rsidR="008D4AD2" w:rsidRPr="003B3275" w:rsidRDefault="008D4AD2" w:rsidP="005973C5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0"/>
          <w:szCs w:val="20"/>
        </w:rPr>
      </w:pPr>
      <w:r w:rsidRPr="003B3275">
        <w:rPr>
          <w:rFonts w:ascii="Times New Roman" w:hAnsi="Times New Roman" w:cs="Times New Roman"/>
          <w:b/>
          <w:bCs/>
          <w:sz w:val="20"/>
          <w:szCs w:val="20"/>
        </w:rPr>
        <w:t xml:space="preserve">Via Manlio Rossi Doria, 2 – 80034 MARIGLIANO (NA) - Telefono 081 885 13 43 </w:t>
      </w:r>
    </w:p>
    <w:p w14:paraId="53B713A6" w14:textId="110114AE" w:rsidR="00457BA5" w:rsidRPr="009B23D3" w:rsidRDefault="008D4AD2" w:rsidP="005973C5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457BA5" w:rsidRPr="009B23D3">
          <w:pgSz w:w="16600" w:h="11660" w:orient="landscape"/>
          <w:pgMar w:top="1060" w:right="1220" w:bottom="280" w:left="760" w:header="720" w:footer="720" w:gutter="0"/>
          <w:cols w:space="720"/>
        </w:sectPr>
      </w:pPr>
      <w:r w:rsidRPr="003B3275">
        <w:rPr>
          <w:rFonts w:ascii="Times New Roman" w:hAnsi="Times New Roman" w:cs="Times New Roman"/>
          <w:sz w:val="20"/>
          <w:szCs w:val="20"/>
        </w:rPr>
        <w:t xml:space="preserve">e-mail  </w:t>
      </w:r>
      <w:hyperlink r:id="rId6" w:history="1">
        <w:r w:rsidRPr="003B3275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nais134005@istruzione.it</w:t>
        </w:r>
      </w:hyperlink>
      <w:r w:rsidRPr="003B3275">
        <w:rPr>
          <w:rFonts w:ascii="Times New Roman" w:hAnsi="Times New Roman" w:cs="Times New Roman"/>
          <w:sz w:val="20"/>
          <w:szCs w:val="20"/>
        </w:rPr>
        <w:t xml:space="preserve"> – Codice Fiscale 92057380633 – PEC </w:t>
      </w:r>
      <w:hyperlink r:id="rId7" w:history="1">
        <w:r w:rsidRPr="003B3275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nais134005@pec.istruzione</w:t>
        </w:r>
      </w:hyperlink>
    </w:p>
    <w:p w14:paraId="5C64894E" w14:textId="5266E726" w:rsidR="00457BA5" w:rsidRPr="009E25C1" w:rsidRDefault="009E25C1" w:rsidP="009E25C1">
      <w:pPr>
        <w:spacing w:before="50"/>
        <w:jc w:val="center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9E25C1">
        <w:rPr>
          <w:rFonts w:ascii="Times New Roman" w:eastAsia="Times New Roman" w:hAnsi="Times New Roman" w:cs="Times New Roman"/>
          <w:w w:val="110"/>
          <w:sz w:val="24"/>
          <w:szCs w:val="24"/>
        </w:rPr>
        <w:t>TABELLA INSUFFICIENZE DISCIPLINARI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I QUADRIMESTRE Anno scolastico 2020/2021</w:t>
      </w:r>
    </w:p>
    <w:p w14:paraId="0C1ABA80" w14:textId="7F17B44D" w:rsidR="009E25C1" w:rsidRPr="009B23D3" w:rsidRDefault="009E25C1" w:rsidP="009E25C1">
      <w:pPr>
        <w:spacing w:before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CLASSE………..SEZ………..INDIRIZZO………</w:t>
      </w:r>
      <w:r w:rsidR="005E6428">
        <w:rPr>
          <w:rFonts w:ascii="Times New Roman" w:eastAsia="Times New Roman" w:hAnsi="Times New Roman" w:cs="Times New Roman"/>
          <w:w w:val="110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DEL PROF.</w:t>
      </w:r>
      <w:r w:rsidRPr="00B11CE7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SSA……………………MATERIA…………………………………………………</w:t>
      </w:r>
    </w:p>
    <w:tbl>
      <w:tblPr>
        <w:tblStyle w:val="TableNormal"/>
        <w:tblW w:w="15355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4084"/>
        <w:gridCol w:w="1289"/>
        <w:gridCol w:w="2044"/>
        <w:gridCol w:w="7938"/>
      </w:tblGrid>
      <w:tr w:rsidR="00E65F84" w:rsidRPr="009B23D3" w14:paraId="239C0A87" w14:textId="77777777" w:rsidTr="00BF2D1C">
        <w:trPr>
          <w:trHeight w:hRule="exact" w:val="499"/>
        </w:trPr>
        <w:tc>
          <w:tcPr>
            <w:tcW w:w="4084" w:type="dxa"/>
            <w:tcBorders>
              <w:top w:val="single" w:sz="6" w:space="0" w:color="3F3F48"/>
              <w:left w:val="single" w:sz="6" w:space="0" w:color="343438"/>
              <w:bottom w:val="single" w:sz="6" w:space="0" w:color="3B3B44"/>
              <w:right w:val="single" w:sz="6" w:space="0" w:color="38383B"/>
            </w:tcBorders>
          </w:tcPr>
          <w:p w14:paraId="17F44AC2" w14:textId="77777777" w:rsidR="00E65F84" w:rsidRPr="009B23D3" w:rsidRDefault="00E65F84" w:rsidP="00037048">
            <w:pPr>
              <w:pStyle w:val="TableParagraph"/>
              <w:spacing w:line="252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ALLIEVO</w:t>
            </w:r>
          </w:p>
        </w:tc>
        <w:tc>
          <w:tcPr>
            <w:tcW w:w="1289" w:type="dxa"/>
            <w:tcBorders>
              <w:top w:val="single" w:sz="6" w:space="0" w:color="3F3F48"/>
              <w:left w:val="single" w:sz="6" w:space="0" w:color="38383B"/>
              <w:bottom w:val="single" w:sz="6" w:space="0" w:color="3B3B44"/>
              <w:right w:val="single" w:sz="6" w:space="0" w:color="3B3B3B"/>
            </w:tcBorders>
          </w:tcPr>
          <w:p w14:paraId="0C7388A9" w14:textId="15E0F73D" w:rsidR="00E65F84" w:rsidRPr="009B23D3" w:rsidRDefault="005102FA" w:rsidP="00037048">
            <w:pPr>
              <w:pStyle w:val="TableParagraph"/>
              <w:spacing w:before="4" w:line="248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RECUPERO PAI</w:t>
            </w:r>
            <w:r w:rsidR="00F077F8" w:rsidRPr="009B23D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2019-2020</w:t>
            </w:r>
          </w:p>
        </w:tc>
        <w:tc>
          <w:tcPr>
            <w:tcW w:w="2044" w:type="dxa"/>
            <w:tcBorders>
              <w:top w:val="single" w:sz="6" w:space="0" w:color="3F3F48"/>
              <w:left w:val="single" w:sz="6" w:space="0" w:color="3B3B3B"/>
              <w:bottom w:val="single" w:sz="6" w:space="0" w:color="3B3B44"/>
              <w:right w:val="single" w:sz="6" w:space="0" w:color="3B3B3B"/>
            </w:tcBorders>
          </w:tcPr>
          <w:p w14:paraId="49370A5A" w14:textId="77777777" w:rsidR="00E65F84" w:rsidRPr="009B23D3" w:rsidRDefault="00E65F84" w:rsidP="00E65F84">
            <w:pPr>
              <w:pStyle w:val="TableParagraph"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V</w:t>
            </w:r>
            <w:r w:rsidRPr="009B23D3"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  <w:lang w:val="it-IT"/>
              </w:rPr>
              <w:t>o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to</w:t>
            </w:r>
          </w:p>
          <w:p w14:paraId="2B9E5B98" w14:textId="5F94EABF" w:rsidR="00E65F84" w:rsidRPr="009B23D3" w:rsidRDefault="00E65F84" w:rsidP="00E65F84">
            <w:pPr>
              <w:pStyle w:val="TableParagraph"/>
              <w:spacing w:line="244" w:lineRule="exact"/>
              <w:ind w:left="5"/>
              <w:jc w:val="center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  <w:r w:rsidRPr="009B23D3">
              <w:rPr>
                <w:rFonts w:ascii="Times New Roman" w:eastAsia="Times New Roman" w:hAnsi="Times New Roman" w:cs="Times New Roman"/>
                <w:spacing w:val="-28"/>
                <w:w w:val="110"/>
                <w:sz w:val="20"/>
                <w:szCs w:val="20"/>
                <w:lang w:val="it-IT"/>
              </w:rPr>
              <w:t>1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"QUAD</w:t>
            </w:r>
          </w:p>
        </w:tc>
        <w:tc>
          <w:tcPr>
            <w:tcW w:w="7938" w:type="dxa"/>
            <w:tcBorders>
              <w:top w:val="single" w:sz="6" w:space="0" w:color="3F3F48"/>
              <w:left w:val="single" w:sz="6" w:space="0" w:color="3B3B3B"/>
              <w:bottom w:val="single" w:sz="6" w:space="0" w:color="3B3B44"/>
              <w:right w:val="single" w:sz="6" w:space="0" w:color="282328"/>
            </w:tcBorders>
          </w:tcPr>
          <w:p w14:paraId="27B26AAB" w14:textId="2B9A64F3" w:rsidR="00E65F84" w:rsidRPr="009B23D3" w:rsidRDefault="00E65F84" w:rsidP="00BC54B3">
            <w:pPr>
              <w:pStyle w:val="TableParagraph"/>
              <w:spacing w:line="24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STRATEGIE</w:t>
            </w:r>
            <w:r w:rsidRPr="009B23D3">
              <w:rPr>
                <w:rFonts w:ascii="Times New Roman" w:eastAsia="Times New Roman" w:hAnsi="Times New Roman" w:cs="Times New Roman"/>
                <w:spacing w:val="3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PER IL</w:t>
            </w:r>
            <w:r w:rsidR="00BC54B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RECUPERO</w:t>
            </w:r>
            <w:r w:rsidR="00D80D88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 xml:space="preserve"> DEL DOCENTE CURRICOLARE</w:t>
            </w:r>
          </w:p>
        </w:tc>
      </w:tr>
      <w:tr w:rsidR="00E65F84" w:rsidRPr="009B23D3" w14:paraId="42CD9766" w14:textId="77777777" w:rsidTr="00BF2D1C">
        <w:trPr>
          <w:trHeight w:hRule="exact" w:val="749"/>
        </w:trPr>
        <w:tc>
          <w:tcPr>
            <w:tcW w:w="4084" w:type="dxa"/>
            <w:tcBorders>
              <w:top w:val="single" w:sz="6" w:space="0" w:color="343F54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344CB4A3" w14:textId="77777777" w:rsidR="00E65F84" w:rsidRPr="009B23D3" w:rsidRDefault="00E65F84" w:rsidP="00620163">
            <w:pPr>
              <w:pStyle w:val="TableParagraph"/>
              <w:numPr>
                <w:ilvl w:val="0"/>
                <w:numId w:val="3"/>
              </w:numPr>
              <w:spacing w:before="4"/>
              <w:rPr>
                <w:rFonts w:ascii="Times New Roman" w:eastAsia="Courier New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89" w:type="dxa"/>
            <w:tcBorders>
              <w:top w:val="single" w:sz="6" w:space="0" w:color="2F3448"/>
              <w:left w:val="single" w:sz="6" w:space="0" w:color="38383B"/>
              <w:bottom w:val="single" w:sz="6" w:space="0" w:color="23283B"/>
              <w:right w:val="single" w:sz="6" w:space="0" w:color="3F3F44"/>
            </w:tcBorders>
          </w:tcPr>
          <w:p w14:paraId="1145D56F" w14:textId="77777777" w:rsidR="004D2B3B" w:rsidRPr="009B23D3" w:rsidRDefault="004D2B3B" w:rsidP="00F1084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Completo</w:t>
            </w:r>
          </w:p>
          <w:p w14:paraId="3F19CA0F" w14:textId="77777777" w:rsidR="004D2B3B" w:rsidRPr="009B23D3" w:rsidRDefault="004D2B3B" w:rsidP="00F1084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Parziale</w:t>
            </w:r>
          </w:p>
          <w:p w14:paraId="7DBAA8A7" w14:textId="25ADB593" w:rsidR="005102FA" w:rsidRPr="009B23D3" w:rsidRDefault="004D2B3B" w:rsidP="004D2B3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Nullo</w:t>
            </w:r>
          </w:p>
        </w:tc>
        <w:tc>
          <w:tcPr>
            <w:tcW w:w="2044" w:type="dxa"/>
            <w:tcBorders>
              <w:top w:val="single" w:sz="6" w:space="0" w:color="2F3448"/>
              <w:left w:val="single" w:sz="6" w:space="0" w:color="3F3F44"/>
              <w:bottom w:val="single" w:sz="4" w:space="0" w:color="auto"/>
              <w:right w:val="single" w:sz="6" w:space="0" w:color="3F3F44"/>
            </w:tcBorders>
          </w:tcPr>
          <w:p w14:paraId="4B65C3E9" w14:textId="77777777" w:rsidR="00E65F84" w:rsidRPr="009B23D3" w:rsidRDefault="00E65F84" w:rsidP="00037048">
            <w:pPr>
              <w:pStyle w:val="TableParagraph"/>
              <w:tabs>
                <w:tab w:val="left" w:pos="2187"/>
              </w:tabs>
              <w:spacing w:line="23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2F3448"/>
              <w:left w:val="single" w:sz="6" w:space="0" w:color="3F3F44"/>
              <w:bottom w:val="single" w:sz="4" w:space="0" w:color="auto"/>
              <w:right w:val="single" w:sz="4" w:space="0" w:color="auto"/>
            </w:tcBorders>
          </w:tcPr>
          <w:p w14:paraId="7CE50DE5" w14:textId="414BCF1F" w:rsidR="00E65F84" w:rsidRPr="009B23D3" w:rsidRDefault="00E65F84" w:rsidP="00BF2D1C">
            <w:pPr>
              <w:pStyle w:val="TableParagraph"/>
              <w:tabs>
                <w:tab w:val="left" w:pos="2187"/>
              </w:tabs>
              <w:spacing w:line="23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</w:t>
            </w:r>
            <w:r w:rsidRPr="009B23D3">
              <w:rPr>
                <w:rFonts w:ascii="Times New Roman" w:eastAsia="Arial" w:hAnsi="Times New Roman" w:cs="Times New Roman"/>
                <w:spacing w:val="-41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Pausa</w:t>
            </w:r>
            <w:r w:rsidRPr="009B23D3">
              <w:rPr>
                <w:rFonts w:ascii="Times New Roman" w:eastAsia="Times New Roman" w:hAnsi="Times New Roman" w:cs="Times New Roman"/>
                <w:spacing w:val="1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didattica</w:t>
            </w:r>
          </w:p>
          <w:p w14:paraId="7A52F483" w14:textId="50F45F19" w:rsidR="00E65F84" w:rsidRPr="009B23D3" w:rsidRDefault="00E65F84" w:rsidP="00BF2D1C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</w:t>
            </w:r>
            <w:r w:rsidRPr="009B23D3">
              <w:rPr>
                <w:rFonts w:ascii="Times New Roman" w:eastAsia="Arial" w:hAnsi="Times New Roman" w:cs="Times New Roman"/>
                <w:spacing w:val="-48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Corsi</w:t>
            </w:r>
            <w:r w:rsidRPr="009B23D3">
              <w:rPr>
                <w:rFonts w:ascii="Times New Roman" w:eastAsia="Times New Roman" w:hAnsi="Times New Roman" w:cs="Times New Roman"/>
                <w:spacing w:val="-2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di</w:t>
            </w:r>
            <w:r w:rsidRPr="009B23D3">
              <w:rPr>
                <w:rFonts w:ascii="Times New Roman" w:eastAsia="Times New Roman" w:hAnsi="Times New Roman" w:cs="Times New Roman"/>
                <w:spacing w:val="-32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recupero extracurricolare</w:t>
            </w:r>
          </w:p>
          <w:p w14:paraId="5B7B3C33" w14:textId="1455C2AA" w:rsidR="00E65F84" w:rsidRPr="009B23D3" w:rsidRDefault="00E65F84" w:rsidP="00BF2D1C">
            <w:pPr>
              <w:pStyle w:val="TableParagraph"/>
              <w:tabs>
                <w:tab w:val="left" w:pos="2179"/>
              </w:tabs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</w:t>
            </w:r>
            <w:r w:rsidRPr="009B23D3">
              <w:rPr>
                <w:rFonts w:ascii="Times New Roman" w:eastAsia="Arial" w:hAnsi="Times New Roman" w:cs="Times New Roman"/>
                <w:spacing w:val="-36"/>
                <w:w w:val="110"/>
                <w:position w:val="1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position w:val="1"/>
                <w:sz w:val="20"/>
                <w:szCs w:val="20"/>
                <w:lang w:val="it-IT"/>
              </w:rPr>
              <w:t>Recupero in itinere</w:t>
            </w:r>
          </w:p>
        </w:tc>
      </w:tr>
      <w:tr w:rsidR="00E65F84" w:rsidRPr="009B23D3" w14:paraId="2A8158E8" w14:textId="77777777" w:rsidTr="00BF2D1C">
        <w:trPr>
          <w:trHeight w:hRule="exact" w:val="747"/>
        </w:trPr>
        <w:tc>
          <w:tcPr>
            <w:tcW w:w="4084" w:type="dxa"/>
            <w:tcBorders>
              <w:top w:val="single" w:sz="6" w:space="0" w:color="483B3F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64360948" w14:textId="77777777" w:rsidR="00E65F84" w:rsidRPr="009B23D3" w:rsidRDefault="00E65F84" w:rsidP="00620163">
            <w:pPr>
              <w:pStyle w:val="TableParagraph"/>
              <w:numPr>
                <w:ilvl w:val="0"/>
                <w:numId w:val="3"/>
              </w:numPr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23283B"/>
              <w:left w:val="single" w:sz="6" w:space="0" w:color="38383B"/>
              <w:bottom w:val="single" w:sz="6" w:space="0" w:color="23283B"/>
              <w:right w:val="single" w:sz="4" w:space="0" w:color="auto"/>
            </w:tcBorders>
          </w:tcPr>
          <w:p w14:paraId="55E2D32D" w14:textId="13BA9866" w:rsidR="003B3275" w:rsidRDefault="00CE0194" w:rsidP="00CE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94">
              <w:rPr>
                <w:rFonts w:ascii="Times New Roman" w:hAnsi="Times New Roman" w:cs="Times New Roman"/>
                <w:sz w:val="20"/>
                <w:szCs w:val="20"/>
              </w:rPr>
              <w:t> Completo</w:t>
            </w:r>
          </w:p>
          <w:p w14:paraId="02F83887" w14:textId="77777777" w:rsidR="00F10843" w:rsidRDefault="00CE0194" w:rsidP="003B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94">
              <w:rPr>
                <w:rFonts w:ascii="Times New Roman" w:hAnsi="Times New Roman" w:cs="Times New Roman"/>
                <w:sz w:val="20"/>
                <w:szCs w:val="20"/>
              </w:rPr>
              <w:t> Parziale</w:t>
            </w:r>
          </w:p>
          <w:p w14:paraId="4154D60E" w14:textId="141BA0E5" w:rsidR="00E65F84" w:rsidRPr="009B23D3" w:rsidRDefault="00CE0194" w:rsidP="003B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194">
              <w:rPr>
                <w:rFonts w:ascii="Times New Roman" w:hAnsi="Times New Roman" w:cs="Times New Roman"/>
                <w:sz w:val="20"/>
                <w:szCs w:val="20"/>
              </w:rPr>
              <w:t> Nullo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D38" w14:textId="77777777" w:rsidR="00E65F84" w:rsidRPr="009B23D3" w:rsidRDefault="00E65F84" w:rsidP="007F7273">
            <w:pPr>
              <w:pStyle w:val="TableParagraph"/>
              <w:tabs>
                <w:tab w:val="left" w:pos="2194"/>
              </w:tabs>
              <w:spacing w:line="247" w:lineRule="exact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</w:tcPr>
          <w:p w14:paraId="2F464D11" w14:textId="77777777" w:rsidR="00BF2D1C" w:rsidRDefault="00E65F84" w:rsidP="00BF2D1C">
            <w:pPr>
              <w:pStyle w:val="TableParagraph"/>
              <w:tabs>
                <w:tab w:val="left" w:pos="2194"/>
              </w:tabs>
              <w:spacing w:line="24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Pausa didattica</w:t>
            </w:r>
          </w:p>
          <w:p w14:paraId="31B77CB9" w14:textId="799A4B43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Corsi di recupero extracurricolare</w:t>
            </w:r>
          </w:p>
          <w:p w14:paraId="7D29E7DC" w14:textId="27C9FF20" w:rsidR="00E65F84" w:rsidRPr="009B23D3" w:rsidRDefault="00E65F84" w:rsidP="00BF2D1C">
            <w:pPr>
              <w:pStyle w:val="TableParagraph"/>
              <w:spacing w:line="28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Recupero in itinere</w:t>
            </w:r>
          </w:p>
        </w:tc>
      </w:tr>
      <w:tr w:rsidR="00E65F84" w:rsidRPr="009B23D3" w14:paraId="34722519" w14:textId="77777777" w:rsidTr="00BF2D1C">
        <w:trPr>
          <w:trHeight w:hRule="exact" w:val="747"/>
        </w:trPr>
        <w:tc>
          <w:tcPr>
            <w:tcW w:w="4084" w:type="dxa"/>
            <w:tcBorders>
              <w:top w:val="single" w:sz="6" w:space="0" w:color="483B3F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3F3C8915" w14:textId="77777777" w:rsidR="00E65F84" w:rsidRPr="009B23D3" w:rsidRDefault="00E65F84" w:rsidP="00620163">
            <w:pPr>
              <w:pStyle w:val="TableParagraph"/>
              <w:numPr>
                <w:ilvl w:val="0"/>
                <w:numId w:val="3"/>
              </w:numPr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23283B"/>
              <w:left w:val="single" w:sz="6" w:space="0" w:color="38383B"/>
              <w:bottom w:val="single" w:sz="6" w:space="0" w:color="23283B"/>
              <w:right w:val="single" w:sz="4" w:space="0" w:color="auto"/>
            </w:tcBorders>
          </w:tcPr>
          <w:p w14:paraId="40D3AC31" w14:textId="77777777" w:rsidR="00CE0194" w:rsidRPr="009B23D3" w:rsidRDefault="00CE0194" w:rsidP="00F1084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Completo</w:t>
            </w:r>
          </w:p>
          <w:p w14:paraId="13819A89" w14:textId="77777777" w:rsidR="00CE0194" w:rsidRPr="009B23D3" w:rsidRDefault="00CE0194" w:rsidP="00F1084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Parziale</w:t>
            </w:r>
          </w:p>
          <w:p w14:paraId="1063CB71" w14:textId="079D4386" w:rsidR="00E65F84" w:rsidRPr="009B23D3" w:rsidRDefault="00CE0194" w:rsidP="003B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Nullo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944" w14:textId="77777777" w:rsidR="00E65F84" w:rsidRPr="009B23D3" w:rsidRDefault="00E65F84" w:rsidP="007F7273">
            <w:pPr>
              <w:pStyle w:val="TableParagraph"/>
              <w:tabs>
                <w:tab w:val="left" w:pos="2194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</w:tcPr>
          <w:p w14:paraId="6DBC30B7" w14:textId="71D85DB9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Pausa didattica</w:t>
            </w:r>
          </w:p>
          <w:p w14:paraId="67A5C515" w14:textId="2CF81A9D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Corsi di recupero extracurricolare</w:t>
            </w:r>
          </w:p>
          <w:p w14:paraId="5B3EF4CD" w14:textId="49526EEB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Recupero in itinere</w:t>
            </w:r>
          </w:p>
        </w:tc>
      </w:tr>
      <w:tr w:rsidR="00E65F84" w:rsidRPr="009B23D3" w14:paraId="13BC4F07" w14:textId="77777777" w:rsidTr="00BF2D1C">
        <w:trPr>
          <w:trHeight w:hRule="exact" w:val="747"/>
        </w:trPr>
        <w:tc>
          <w:tcPr>
            <w:tcW w:w="4084" w:type="dxa"/>
            <w:tcBorders>
              <w:top w:val="single" w:sz="6" w:space="0" w:color="483B3F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1A060F18" w14:textId="77777777" w:rsidR="00E65F84" w:rsidRPr="009B23D3" w:rsidRDefault="00E65F84" w:rsidP="00B31835">
            <w:pPr>
              <w:pStyle w:val="TableParagraph"/>
              <w:numPr>
                <w:ilvl w:val="0"/>
                <w:numId w:val="3"/>
              </w:numPr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289" w:type="dxa"/>
            <w:tcBorders>
              <w:top w:val="single" w:sz="6" w:space="0" w:color="23283B"/>
              <w:left w:val="single" w:sz="6" w:space="0" w:color="38383B"/>
              <w:bottom w:val="single" w:sz="6" w:space="0" w:color="23283B"/>
              <w:right w:val="single" w:sz="4" w:space="0" w:color="auto"/>
            </w:tcBorders>
          </w:tcPr>
          <w:p w14:paraId="065F463D" w14:textId="77777777" w:rsidR="00CE0194" w:rsidRPr="009B23D3" w:rsidRDefault="00CE0194" w:rsidP="00F1084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Completo</w:t>
            </w:r>
          </w:p>
          <w:p w14:paraId="7E1BABAA" w14:textId="77777777" w:rsidR="003B3275" w:rsidRDefault="00CE0194" w:rsidP="00F108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Parziale</w:t>
            </w:r>
          </w:p>
          <w:p w14:paraId="757DCB7B" w14:textId="155878B6" w:rsidR="00E65F84" w:rsidRPr="003B3275" w:rsidRDefault="00CE0194" w:rsidP="00F1084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Nullo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E3B" w14:textId="77777777" w:rsidR="00E65F84" w:rsidRPr="009B23D3" w:rsidRDefault="00E65F84" w:rsidP="007F7273">
            <w:pPr>
              <w:pStyle w:val="TableParagraph"/>
              <w:tabs>
                <w:tab w:val="left" w:pos="2194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</w:tcPr>
          <w:p w14:paraId="4E7C97C1" w14:textId="7A76178B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 Pausa didattica</w:t>
            </w:r>
          </w:p>
          <w:p w14:paraId="1CD6A932" w14:textId="77777777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 Corsi di recupero extracurricolare</w:t>
            </w:r>
          </w:p>
          <w:p w14:paraId="6A2028A5" w14:textId="1F721819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 Recupero in itinere</w:t>
            </w:r>
          </w:p>
        </w:tc>
      </w:tr>
      <w:tr w:rsidR="00E65F84" w:rsidRPr="009B23D3" w14:paraId="407F349F" w14:textId="77777777" w:rsidTr="00BF2D1C">
        <w:trPr>
          <w:trHeight w:hRule="exact" w:val="747"/>
        </w:trPr>
        <w:tc>
          <w:tcPr>
            <w:tcW w:w="4084" w:type="dxa"/>
            <w:tcBorders>
              <w:top w:val="single" w:sz="6" w:space="0" w:color="483B3F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3A3076B1" w14:textId="77777777" w:rsidR="00E65F84" w:rsidRPr="009B23D3" w:rsidRDefault="00E65F84" w:rsidP="00B31835">
            <w:pPr>
              <w:pStyle w:val="TableParagraph"/>
              <w:numPr>
                <w:ilvl w:val="0"/>
                <w:numId w:val="3"/>
              </w:numPr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289" w:type="dxa"/>
            <w:tcBorders>
              <w:top w:val="single" w:sz="6" w:space="0" w:color="23283B"/>
              <w:left w:val="single" w:sz="6" w:space="0" w:color="38383B"/>
              <w:bottom w:val="single" w:sz="6" w:space="0" w:color="23283B"/>
              <w:right w:val="single" w:sz="4" w:space="0" w:color="auto"/>
            </w:tcBorders>
          </w:tcPr>
          <w:p w14:paraId="6B8C099C" w14:textId="77777777" w:rsidR="00CE0194" w:rsidRPr="009B23D3" w:rsidRDefault="00CE0194" w:rsidP="00F1084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Completo</w:t>
            </w:r>
          </w:p>
          <w:p w14:paraId="76599397" w14:textId="77777777" w:rsidR="00CE0194" w:rsidRPr="009B23D3" w:rsidRDefault="00CE0194" w:rsidP="00F1084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Parziale</w:t>
            </w:r>
          </w:p>
          <w:p w14:paraId="70463226" w14:textId="607A0FDA" w:rsidR="00E65F84" w:rsidRPr="009B23D3" w:rsidRDefault="00CE0194" w:rsidP="003B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Nullo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509" w14:textId="77777777" w:rsidR="00E65F84" w:rsidRPr="009B23D3" w:rsidRDefault="00E65F84" w:rsidP="007F7273">
            <w:pPr>
              <w:pStyle w:val="TableParagraph"/>
              <w:tabs>
                <w:tab w:val="left" w:pos="2194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</w:tcPr>
          <w:p w14:paraId="5F43D210" w14:textId="7713406F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Pausa didattica</w:t>
            </w:r>
          </w:p>
          <w:p w14:paraId="47DEAA52" w14:textId="77777777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Corsi di recupero extracurricolare</w:t>
            </w:r>
          </w:p>
          <w:p w14:paraId="4018319A" w14:textId="389BDBDC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Recupero in itinere</w:t>
            </w:r>
          </w:p>
        </w:tc>
      </w:tr>
      <w:tr w:rsidR="00E65F84" w:rsidRPr="009B23D3" w14:paraId="4831BC82" w14:textId="77777777" w:rsidTr="00BF2D1C">
        <w:trPr>
          <w:trHeight w:hRule="exact" w:val="747"/>
        </w:trPr>
        <w:tc>
          <w:tcPr>
            <w:tcW w:w="4084" w:type="dxa"/>
            <w:tcBorders>
              <w:top w:val="single" w:sz="6" w:space="0" w:color="483B3F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6B129C3D" w14:textId="77777777" w:rsidR="00E65F84" w:rsidRPr="009B23D3" w:rsidRDefault="00E65F84" w:rsidP="00B31835">
            <w:pPr>
              <w:pStyle w:val="TableParagraph"/>
              <w:numPr>
                <w:ilvl w:val="0"/>
                <w:numId w:val="3"/>
              </w:numPr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289" w:type="dxa"/>
            <w:tcBorders>
              <w:top w:val="single" w:sz="6" w:space="0" w:color="23283B"/>
              <w:left w:val="single" w:sz="6" w:space="0" w:color="38383B"/>
              <w:bottom w:val="single" w:sz="6" w:space="0" w:color="23283B"/>
              <w:right w:val="single" w:sz="4" w:space="0" w:color="auto"/>
            </w:tcBorders>
          </w:tcPr>
          <w:p w14:paraId="1D874EC9" w14:textId="77777777" w:rsidR="00CE0194" w:rsidRPr="009B23D3" w:rsidRDefault="00CE0194" w:rsidP="00F1084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Completo</w:t>
            </w:r>
          </w:p>
          <w:p w14:paraId="1E5256D2" w14:textId="77777777" w:rsidR="003B3275" w:rsidRDefault="00CE0194" w:rsidP="00F1084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Parziale</w:t>
            </w:r>
          </w:p>
          <w:p w14:paraId="4400C041" w14:textId="4718D28D" w:rsidR="00E65F84" w:rsidRPr="003B3275" w:rsidRDefault="00CE0194" w:rsidP="00F1084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Nullo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CB9" w14:textId="77777777" w:rsidR="00E65F84" w:rsidRPr="009B23D3" w:rsidRDefault="00E65F84" w:rsidP="007F7273">
            <w:pPr>
              <w:pStyle w:val="TableParagraph"/>
              <w:tabs>
                <w:tab w:val="left" w:pos="2194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</w:tcPr>
          <w:p w14:paraId="471ABB66" w14:textId="4E4E5260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Pausa didattica</w:t>
            </w:r>
          </w:p>
          <w:p w14:paraId="6794078D" w14:textId="77777777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Corsi di recupero extracurricolare</w:t>
            </w:r>
          </w:p>
          <w:p w14:paraId="208999F9" w14:textId="2DBB0358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Recupero in itinere</w:t>
            </w:r>
          </w:p>
        </w:tc>
      </w:tr>
      <w:tr w:rsidR="00E65F84" w:rsidRPr="009B23D3" w14:paraId="412486F8" w14:textId="77777777" w:rsidTr="00BF2D1C">
        <w:trPr>
          <w:trHeight w:hRule="exact" w:val="747"/>
        </w:trPr>
        <w:tc>
          <w:tcPr>
            <w:tcW w:w="4084" w:type="dxa"/>
            <w:tcBorders>
              <w:top w:val="single" w:sz="6" w:space="0" w:color="483B3F"/>
              <w:left w:val="single" w:sz="6" w:space="0" w:color="343438"/>
              <w:bottom w:val="single" w:sz="6" w:space="0" w:color="483B3F"/>
              <w:right w:val="single" w:sz="6" w:space="0" w:color="38383B"/>
            </w:tcBorders>
          </w:tcPr>
          <w:p w14:paraId="3719A590" w14:textId="77777777" w:rsidR="00E65F84" w:rsidRPr="009B23D3" w:rsidRDefault="00E65F84" w:rsidP="00B31835">
            <w:pPr>
              <w:pStyle w:val="TableParagraph"/>
              <w:numPr>
                <w:ilvl w:val="0"/>
                <w:numId w:val="3"/>
              </w:numPr>
              <w:spacing w:before="11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289" w:type="dxa"/>
            <w:tcBorders>
              <w:top w:val="single" w:sz="6" w:space="0" w:color="23283B"/>
              <w:left w:val="single" w:sz="6" w:space="0" w:color="38383B"/>
              <w:bottom w:val="single" w:sz="6" w:space="0" w:color="23283B"/>
              <w:right w:val="single" w:sz="4" w:space="0" w:color="auto"/>
            </w:tcBorders>
          </w:tcPr>
          <w:p w14:paraId="5001F179" w14:textId="77777777" w:rsidR="00CE0194" w:rsidRPr="009B23D3" w:rsidRDefault="00CE0194" w:rsidP="00F10843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it-IT"/>
              </w:rPr>
              <w:t>Completo</w:t>
            </w:r>
          </w:p>
          <w:p w14:paraId="7599A0FF" w14:textId="77777777" w:rsidR="00CE0194" w:rsidRPr="009B23D3" w:rsidRDefault="00CE0194" w:rsidP="00F10843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Arial" w:hAnsi="Times New Roman" w:cs="Times New Roman"/>
                <w:spacing w:val="-46"/>
                <w:w w:val="110"/>
                <w:sz w:val="20"/>
                <w:szCs w:val="20"/>
                <w:lang w:val="it-IT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  <w:lang w:val="it-IT"/>
              </w:rPr>
              <w:t>Parziale</w:t>
            </w:r>
          </w:p>
          <w:p w14:paraId="6DF15316" w14:textId="3734332A" w:rsidR="00E65F84" w:rsidRPr="009B23D3" w:rsidRDefault="00CE0194" w:rsidP="003B327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sym w:font="Times New Roman" w:char="F09C"/>
            </w:r>
            <w:r w:rsidRPr="009B23D3">
              <w:rPr>
                <w:rFonts w:ascii="Times New Roman" w:eastAsia="Times New Roman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9B23D3">
              <w:rPr>
                <w:rFonts w:ascii="Times New Roman" w:eastAsia="Times New Roman" w:hAnsi="Times New Roman" w:cs="Times New Roman"/>
                <w:w w:val="110"/>
                <w:sz w:val="20"/>
                <w:szCs w:val="20"/>
              </w:rPr>
              <w:t>Nullo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4C25" w14:textId="77777777" w:rsidR="00E65F84" w:rsidRPr="009B23D3" w:rsidRDefault="00E65F84" w:rsidP="007F7273">
            <w:pPr>
              <w:pStyle w:val="TableParagraph"/>
              <w:tabs>
                <w:tab w:val="left" w:pos="2194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484848"/>
            </w:tcBorders>
          </w:tcPr>
          <w:p w14:paraId="05B3480A" w14:textId="7A7C11F8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Pausa didattica</w:t>
            </w:r>
          </w:p>
          <w:p w14:paraId="49DF5A6F" w14:textId="77777777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Corsi di recupero extracurricolare</w:t>
            </w:r>
          </w:p>
          <w:p w14:paraId="3C63FE96" w14:textId="04CA507B" w:rsidR="00E65F84" w:rsidRPr="009B23D3" w:rsidRDefault="00E65F84" w:rsidP="00BF2D1C">
            <w:pPr>
              <w:pStyle w:val="TableParagraph"/>
              <w:tabs>
                <w:tab w:val="left" w:pos="2194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23D3">
              <w:rPr>
                <w:rFonts w:ascii="Times New Roman" w:hAnsi="Times New Roman" w:cs="Times New Roman"/>
                <w:sz w:val="20"/>
                <w:szCs w:val="20"/>
              </w:rPr>
              <w:t> Recupero in itinere</w:t>
            </w:r>
          </w:p>
        </w:tc>
      </w:tr>
    </w:tbl>
    <w:p w14:paraId="13CE045F" w14:textId="77777777" w:rsidR="00042CEA" w:rsidRDefault="00042CEA" w:rsidP="00A62A1E">
      <w:pPr>
        <w:pStyle w:val="Corpotesto"/>
        <w:tabs>
          <w:tab w:val="left" w:pos="10213"/>
        </w:tabs>
        <w:ind w:left="0"/>
        <w:rPr>
          <w:rFonts w:cs="Times New Roman"/>
          <w:w w:val="125"/>
          <w:position w:val="-1"/>
          <w:sz w:val="20"/>
          <w:szCs w:val="20"/>
          <w:lang w:val="it-IT"/>
        </w:rPr>
      </w:pPr>
    </w:p>
    <w:p w14:paraId="5E721D08" w14:textId="387FA447" w:rsidR="00457BA5" w:rsidRPr="009B23D3" w:rsidRDefault="00EC21F3" w:rsidP="00A62A1E">
      <w:pPr>
        <w:pStyle w:val="Corpotesto"/>
        <w:tabs>
          <w:tab w:val="left" w:pos="10213"/>
        </w:tabs>
        <w:ind w:left="0"/>
        <w:rPr>
          <w:rFonts w:cs="Times New Roman"/>
          <w:sz w:val="20"/>
          <w:szCs w:val="20"/>
        </w:rPr>
        <w:sectPr w:rsidR="00457BA5" w:rsidRPr="009B23D3">
          <w:type w:val="continuous"/>
          <w:pgSz w:w="16600" w:h="11660" w:orient="landscape"/>
          <w:pgMar w:top="480" w:right="1220" w:bottom="280" w:left="760" w:header="720" w:footer="720" w:gutter="0"/>
          <w:cols w:space="720"/>
        </w:sectPr>
      </w:pP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Mari</w:t>
      </w:r>
      <w:r w:rsidRPr="009B23D3">
        <w:rPr>
          <w:rFonts w:cs="Times New Roman"/>
          <w:spacing w:val="4"/>
          <w:w w:val="125"/>
          <w:position w:val="-1"/>
          <w:sz w:val="20"/>
          <w:szCs w:val="20"/>
          <w:lang w:val="it-IT"/>
        </w:rPr>
        <w:t>g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lia</w:t>
      </w:r>
      <w:r w:rsidRPr="009B23D3">
        <w:rPr>
          <w:rFonts w:cs="Times New Roman"/>
          <w:spacing w:val="-4"/>
          <w:w w:val="125"/>
          <w:position w:val="-1"/>
          <w:sz w:val="20"/>
          <w:szCs w:val="20"/>
          <w:lang w:val="it-IT"/>
        </w:rPr>
        <w:t>n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o,</w:t>
      </w:r>
      <w:r w:rsidRPr="009B23D3">
        <w:rPr>
          <w:rFonts w:cs="Times New Roman"/>
          <w:spacing w:val="3"/>
          <w:w w:val="125"/>
          <w:position w:val="-1"/>
          <w:sz w:val="20"/>
          <w:szCs w:val="20"/>
          <w:lang w:val="it-IT"/>
        </w:rPr>
        <w:t xml:space="preserve"> </w:t>
      </w:r>
      <w:r w:rsidRPr="009B23D3">
        <w:rPr>
          <w:rFonts w:cs="Times New Roman"/>
          <w:spacing w:val="-3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..</w:t>
      </w:r>
      <w:r w:rsidRPr="009B23D3">
        <w:rPr>
          <w:rFonts w:cs="Times New Roman"/>
          <w:spacing w:val="3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14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3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14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3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9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.........</w:t>
      </w:r>
      <w:r w:rsidRPr="009B23D3">
        <w:rPr>
          <w:rFonts w:cs="Times New Roman"/>
          <w:spacing w:val="9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9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...</w:t>
      </w:r>
      <w:r w:rsidRPr="009B23D3">
        <w:rPr>
          <w:rFonts w:cs="Times New Roman"/>
          <w:spacing w:val="1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..</w:t>
      </w:r>
      <w:r w:rsidRPr="009B23D3">
        <w:rPr>
          <w:rFonts w:cs="Times New Roman"/>
          <w:spacing w:val="-9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position w:val="-1"/>
          <w:sz w:val="20"/>
          <w:szCs w:val="20"/>
          <w:lang w:val="it-IT"/>
        </w:rPr>
        <w:tab/>
      </w:r>
      <w:r w:rsidRPr="009B23D3">
        <w:rPr>
          <w:rFonts w:cs="Times New Roman"/>
          <w:w w:val="125"/>
          <w:sz w:val="20"/>
          <w:szCs w:val="20"/>
          <w:lang w:val="it-IT"/>
        </w:rPr>
        <w:t>Prof</w:t>
      </w:r>
      <w:r w:rsidR="001F6BFA" w:rsidRPr="009B23D3">
        <w:rPr>
          <w:rFonts w:cs="Times New Roman"/>
          <w:w w:val="125"/>
          <w:sz w:val="20"/>
          <w:szCs w:val="20"/>
          <w:lang w:val="it-IT"/>
        </w:rPr>
        <w:t>.</w:t>
      </w:r>
      <w:r w:rsidR="00CE0194">
        <w:rPr>
          <w:rFonts w:cs="Times New Roman"/>
          <w:w w:val="125"/>
          <w:sz w:val="20"/>
          <w:szCs w:val="20"/>
          <w:lang w:val="it-IT"/>
        </w:rPr>
        <w:t>/ssa</w:t>
      </w:r>
      <w:r w:rsidRPr="009B23D3">
        <w:rPr>
          <w:rFonts w:cs="Times New Roman"/>
          <w:w w:val="125"/>
          <w:sz w:val="20"/>
          <w:szCs w:val="20"/>
          <w:lang w:val="it-IT"/>
        </w:rPr>
        <w:t xml:space="preserve"> </w:t>
      </w:r>
      <w:r w:rsidRPr="009B23D3">
        <w:rPr>
          <w:rFonts w:cs="Times New Roman"/>
          <w:spacing w:val="50"/>
          <w:w w:val="125"/>
          <w:sz w:val="20"/>
          <w:szCs w:val="20"/>
          <w:lang w:val="it-IT"/>
        </w:rPr>
        <w:t xml:space="preserve"> </w:t>
      </w:r>
      <w:r w:rsidRPr="009B23D3">
        <w:rPr>
          <w:rFonts w:cs="Times New Roman"/>
          <w:spacing w:val="-3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6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sz w:val="20"/>
          <w:szCs w:val="20"/>
          <w:lang w:val="it-IT"/>
        </w:rPr>
        <w:t>..</w:t>
      </w:r>
      <w:r w:rsidRPr="009B23D3">
        <w:rPr>
          <w:rFonts w:cs="Times New Roman"/>
          <w:spacing w:val="6"/>
          <w:w w:val="125"/>
          <w:sz w:val="20"/>
          <w:szCs w:val="20"/>
          <w:lang w:val="it-IT"/>
        </w:rPr>
        <w:t>..</w:t>
      </w:r>
      <w:r w:rsidRPr="009B23D3">
        <w:rPr>
          <w:rFonts w:cs="Times New Roman"/>
          <w:w w:val="125"/>
          <w:sz w:val="20"/>
          <w:szCs w:val="20"/>
          <w:lang w:val="it-IT"/>
        </w:rPr>
        <w:t>..</w:t>
      </w:r>
      <w:r w:rsidRPr="009B23D3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sz w:val="20"/>
          <w:szCs w:val="20"/>
          <w:lang w:val="it-IT"/>
        </w:rPr>
        <w:t>..............</w:t>
      </w:r>
      <w:r w:rsidRPr="009B23D3">
        <w:rPr>
          <w:rFonts w:cs="Times New Roman"/>
          <w:spacing w:val="16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15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3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6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w w:val="125"/>
          <w:sz w:val="20"/>
          <w:szCs w:val="20"/>
          <w:lang w:val="it-IT"/>
        </w:rPr>
        <w:t>.....</w:t>
      </w:r>
      <w:r w:rsidRPr="009B23D3">
        <w:rPr>
          <w:rFonts w:cs="Times New Roman"/>
          <w:spacing w:val="3"/>
          <w:w w:val="125"/>
          <w:sz w:val="20"/>
          <w:szCs w:val="20"/>
          <w:lang w:val="it-IT"/>
        </w:rPr>
        <w:t>.</w:t>
      </w:r>
      <w:r w:rsidRPr="009B23D3">
        <w:rPr>
          <w:rFonts w:cs="Times New Roman"/>
          <w:spacing w:val="-10"/>
          <w:w w:val="125"/>
          <w:sz w:val="20"/>
          <w:szCs w:val="20"/>
        </w:rPr>
        <w:t>.</w:t>
      </w:r>
      <w:r w:rsidRPr="009B23D3">
        <w:rPr>
          <w:rFonts w:cs="Times New Roman"/>
          <w:spacing w:val="6"/>
          <w:w w:val="125"/>
          <w:sz w:val="20"/>
          <w:szCs w:val="20"/>
        </w:rPr>
        <w:t>.</w:t>
      </w:r>
      <w:r w:rsidRPr="009B23D3">
        <w:rPr>
          <w:rFonts w:cs="Times New Roman"/>
          <w:spacing w:val="-10"/>
          <w:w w:val="125"/>
          <w:sz w:val="20"/>
          <w:szCs w:val="20"/>
        </w:rPr>
        <w:t>.</w:t>
      </w:r>
      <w:r w:rsidRPr="009B23D3">
        <w:rPr>
          <w:rFonts w:cs="Times New Roman"/>
          <w:w w:val="125"/>
          <w:sz w:val="20"/>
          <w:szCs w:val="20"/>
        </w:rPr>
        <w:t>...</w:t>
      </w:r>
    </w:p>
    <w:p w14:paraId="5AD09F2F" w14:textId="77777777" w:rsidR="00551644" w:rsidRPr="009B23D3" w:rsidRDefault="00551644" w:rsidP="00A62A1E">
      <w:pPr>
        <w:rPr>
          <w:rFonts w:ascii="Times New Roman" w:hAnsi="Times New Roman" w:cs="Times New Roman"/>
          <w:sz w:val="20"/>
          <w:szCs w:val="20"/>
        </w:rPr>
      </w:pPr>
    </w:p>
    <w:sectPr w:rsidR="00551644" w:rsidRPr="009B23D3" w:rsidSect="00457BA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7B46"/>
    <w:multiLevelType w:val="hybridMultilevel"/>
    <w:tmpl w:val="F54AA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3C04"/>
    <w:multiLevelType w:val="hybridMultilevel"/>
    <w:tmpl w:val="6BA050B2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F2973FC"/>
    <w:multiLevelType w:val="hybridMultilevel"/>
    <w:tmpl w:val="98E89CF4"/>
    <w:lvl w:ilvl="0" w:tplc="0410000F">
      <w:start w:val="1"/>
      <w:numFmt w:val="decimal"/>
      <w:lvlText w:val="%1.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6B795CF1"/>
    <w:multiLevelType w:val="hybridMultilevel"/>
    <w:tmpl w:val="9A729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A5"/>
    <w:rsid w:val="00042CEA"/>
    <w:rsid w:val="00085B9A"/>
    <w:rsid w:val="001356EE"/>
    <w:rsid w:val="001F6BFA"/>
    <w:rsid w:val="00244CB0"/>
    <w:rsid w:val="002700AB"/>
    <w:rsid w:val="002A2748"/>
    <w:rsid w:val="00393F14"/>
    <w:rsid w:val="003B3275"/>
    <w:rsid w:val="00457BA5"/>
    <w:rsid w:val="004D2B3B"/>
    <w:rsid w:val="004E6F81"/>
    <w:rsid w:val="005102FA"/>
    <w:rsid w:val="00543AB6"/>
    <w:rsid w:val="00551644"/>
    <w:rsid w:val="00557395"/>
    <w:rsid w:val="005605E0"/>
    <w:rsid w:val="005973C5"/>
    <w:rsid w:val="005E6428"/>
    <w:rsid w:val="00620163"/>
    <w:rsid w:val="00754891"/>
    <w:rsid w:val="007D4BBB"/>
    <w:rsid w:val="007F7273"/>
    <w:rsid w:val="0089310E"/>
    <w:rsid w:val="008A2D88"/>
    <w:rsid w:val="008D4AD2"/>
    <w:rsid w:val="008D6622"/>
    <w:rsid w:val="00951936"/>
    <w:rsid w:val="009A7A3B"/>
    <w:rsid w:val="009B23D3"/>
    <w:rsid w:val="009B45CB"/>
    <w:rsid w:val="009C46D6"/>
    <w:rsid w:val="009C5D57"/>
    <w:rsid w:val="009E25C1"/>
    <w:rsid w:val="00A11E94"/>
    <w:rsid w:val="00A26891"/>
    <w:rsid w:val="00A324CF"/>
    <w:rsid w:val="00A62A1E"/>
    <w:rsid w:val="00B11CE7"/>
    <w:rsid w:val="00BC54B3"/>
    <w:rsid w:val="00BE12AE"/>
    <w:rsid w:val="00BF2D1C"/>
    <w:rsid w:val="00C1284B"/>
    <w:rsid w:val="00CE0194"/>
    <w:rsid w:val="00D40051"/>
    <w:rsid w:val="00D80D88"/>
    <w:rsid w:val="00D92E8F"/>
    <w:rsid w:val="00DD1ED9"/>
    <w:rsid w:val="00E50CB4"/>
    <w:rsid w:val="00E65F84"/>
    <w:rsid w:val="00EC21F3"/>
    <w:rsid w:val="00F077F8"/>
    <w:rsid w:val="00F10843"/>
    <w:rsid w:val="00F9425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691F"/>
  <w15:docId w15:val="{865A8DC0-A62A-45F7-B17C-079F191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1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BA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57BA5"/>
    <w:pPr>
      <w:widowControl w:val="0"/>
      <w:spacing w:after="0" w:line="240" w:lineRule="auto"/>
      <w:ind w:left="109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7BA5"/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e"/>
    <w:qFormat/>
    <w:rsid w:val="00457BA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34"/>
    <w:qFormat/>
    <w:rsid w:val="0062016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A7A3B"/>
    <w:pPr>
      <w:spacing w:after="0" w:line="240" w:lineRule="auto"/>
      <w:jc w:val="center"/>
    </w:pPr>
    <w:rPr>
      <w:rFonts w:ascii="Verdana" w:eastAsia="Times New Roman" w:hAnsi="Verdana" w:cs="Times New Roman"/>
      <w:b/>
      <w:sz w:val="30"/>
      <w:szCs w:val="20"/>
    </w:rPr>
  </w:style>
  <w:style w:type="character" w:customStyle="1" w:styleId="TitoloCarattere">
    <w:name w:val="Titolo Carattere"/>
    <w:basedOn w:val="Carpredefinitoparagrafo"/>
    <w:link w:val="Titolo"/>
    <w:rsid w:val="009A7A3B"/>
    <w:rPr>
      <w:rFonts w:ascii="Verdana" w:eastAsia="Times New Roman" w:hAnsi="Verdana" w:cs="Times New Roman"/>
      <w:b/>
      <w:sz w:val="30"/>
      <w:szCs w:val="20"/>
    </w:rPr>
  </w:style>
  <w:style w:type="character" w:styleId="Collegamentoipertestuale">
    <w:name w:val="Hyperlink"/>
    <w:basedOn w:val="Carpredefinitoparagrafo"/>
    <w:rsid w:val="008D4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134005@pec.istru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s134005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SUPREME SOULLES DIVINE CREATOR GUARDIAN .</cp:lastModifiedBy>
  <cp:revision>47</cp:revision>
  <dcterms:created xsi:type="dcterms:W3CDTF">2018-03-20T07:38:00Z</dcterms:created>
  <dcterms:modified xsi:type="dcterms:W3CDTF">2021-01-18T13:09:00Z</dcterms:modified>
</cp:coreProperties>
</file>